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D7140" w14:textId="77777777" w:rsidR="00484F13" w:rsidRPr="00484F13" w:rsidRDefault="00484F13" w:rsidP="00484F1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43AE5F4B" w14:textId="77777777" w:rsidR="00484F13" w:rsidRPr="00484F13" w:rsidRDefault="00484F13" w:rsidP="00484F1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>REPUBLIKA HRVATSKA</w:t>
      </w:r>
    </w:p>
    <w:p w14:paraId="138A9F2F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ISTARSKA ŽUPANIJA</w:t>
      </w:r>
    </w:p>
    <w:p w14:paraId="480986DF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OPĆINA MARČANA</w:t>
      </w:r>
    </w:p>
    <w:p w14:paraId="3087E6B7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OPĆINSKO VIJEĆE</w:t>
      </w:r>
    </w:p>
    <w:p w14:paraId="52252EC7" w14:textId="77777777" w:rsidR="00807220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KLASA:</w:t>
      </w:r>
      <w:r w:rsidR="00FA4164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011-01/2</w:t>
      </w:r>
      <w:r w:rsidR="0080722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-01/</w:t>
      </w:r>
    </w:p>
    <w:p w14:paraId="78F429BF" w14:textId="11D19495" w:rsidR="00484F13" w:rsidRPr="00696346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URBROJ:</w:t>
      </w:r>
      <w:r w:rsidR="00FA4164"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 </w:t>
      </w: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2163-26-1-2</w:t>
      </w:r>
      <w:r w:rsidR="0080722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-</w:t>
      </w:r>
      <w:r w:rsidR="00696346"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13</w:t>
      </w:r>
    </w:p>
    <w:p w14:paraId="49F28902" w14:textId="4C3D5C0D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 xml:space="preserve">Marčana, </w:t>
      </w:r>
      <w:r w:rsidR="00FA4164"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1</w:t>
      </w:r>
      <w:r w:rsidRPr="00696346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6. prosinca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5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.</w:t>
      </w:r>
    </w:p>
    <w:p w14:paraId="787EFF0B" w14:textId="77777777" w:rsidR="00484F13" w:rsidRPr="00484F13" w:rsidRDefault="00484F13" w:rsidP="00484F13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hr-HR"/>
          <w14:ligatures w14:val="none"/>
        </w:rPr>
        <w:t xml:space="preserve">                                                                  -VIJEĆNICIMA OPĆINSKOG VIJEĆA-</w:t>
      </w:r>
    </w:p>
    <w:p w14:paraId="3B0B49B9" w14:textId="77777777" w:rsidR="00484F13" w:rsidRPr="00484F13" w:rsidRDefault="00484F13" w:rsidP="00484F1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0"/>
          <w:lang w:eastAsia="hr-HR"/>
          <w14:ligatures w14:val="none"/>
        </w:rPr>
        <w:t>svima-</w:t>
      </w:r>
    </w:p>
    <w:p w14:paraId="3B181A72" w14:textId="77777777" w:rsidR="00484F13" w:rsidRPr="00484F13" w:rsidRDefault="00484F13" w:rsidP="00484F13">
      <w:pPr>
        <w:spacing w:after="0" w:line="240" w:lineRule="auto"/>
        <w:ind w:left="54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6BB51E5" w14:textId="3DA3D889" w:rsidR="00484F13" w:rsidRPr="00484F13" w:rsidRDefault="00484F13" w:rsidP="00484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Na temelju članka 23. stavka 1. točke  2. Poslovnika Općinskog vijeća Općine Marčana (“Službene novine Općine Marčana”, br. 7/09., 2/13., 4/13-pročišćeni tekst i 3/21.)  sazivam 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sjednicu Općinskog vijeća  Općine Marčana</w:t>
      </w:r>
    </w:p>
    <w:p w14:paraId="7B4186CB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BDD1A53" w14:textId="4F8DBF59" w:rsidR="00484F13" w:rsidRPr="00484F13" w:rsidRDefault="00484F13" w:rsidP="0048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za </w:t>
      </w:r>
      <w:r w:rsidR="00807220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utorak</w:t>
      </w: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, </w:t>
      </w:r>
      <w:r w:rsidR="00FA4164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23</w:t>
      </w: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. prosinca 202</w:t>
      </w:r>
      <w:r w:rsidR="00807220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5</w:t>
      </w: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. godine u </w:t>
      </w:r>
      <w:r w:rsidRPr="00696346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1</w:t>
      </w:r>
      <w:r w:rsidR="00D47DB7" w:rsidRPr="00696346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7</w:t>
      </w:r>
      <w:r w:rsidRPr="00696346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>,00</w:t>
      </w: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u w:val="single"/>
          <w:lang w:eastAsia="hr-HR"/>
          <w14:ligatures w14:val="none"/>
        </w:rPr>
        <w:t xml:space="preserve"> sati</w:t>
      </w:r>
    </w:p>
    <w:p w14:paraId="0C47B04E" w14:textId="77777777" w:rsidR="00484F13" w:rsidRPr="00484F13" w:rsidRDefault="00484F13" w:rsidP="00484F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u sali za sastanke Općine Marčana u </w:t>
      </w:r>
      <w:proofErr w:type="spellStart"/>
      <w:r w:rsidRPr="00484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Marčani</w:t>
      </w:r>
      <w:proofErr w:type="spellEnd"/>
      <w:r w:rsidRPr="00484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158</w:t>
      </w:r>
    </w:p>
    <w:p w14:paraId="3543651F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8B265B" w14:textId="77777777" w:rsidR="00484F13" w:rsidRPr="00484F13" w:rsidRDefault="00484F13" w:rsidP="00484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sjednicu predlažem slijedeći</w:t>
      </w:r>
    </w:p>
    <w:p w14:paraId="764B77ED" w14:textId="77777777" w:rsidR="00484F13" w:rsidRPr="00484F13" w:rsidRDefault="00484F13" w:rsidP="00484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844BD80" w14:textId="77777777" w:rsidR="00484F13" w:rsidRPr="00484F13" w:rsidRDefault="00484F13" w:rsidP="00484F1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DNEVNI RED</w:t>
      </w:r>
    </w:p>
    <w:p w14:paraId="1026C1D4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E68BD4" w14:textId="0927ED44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Utvrđivanje i prihvaćanje dnevnog reda sjednice Općinskog vijeća.</w:t>
      </w:r>
    </w:p>
    <w:p w14:paraId="5C8F0520" w14:textId="5BC5EE91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Pitanja i prijedlozi vijećnika.</w:t>
      </w:r>
    </w:p>
    <w:p w14:paraId="75C496E8" w14:textId="02AD4CA6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Usvajanje zapisnika s 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3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sjednice Općinskog vijeća Općine Marčana održane 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studenoga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godine.</w:t>
      </w:r>
    </w:p>
    <w:p w14:paraId="11DE2CE8" w14:textId="4A4303AB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građenja komunalne infrastrukture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270318CB" w14:textId="321B88DE" w:rsid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održavanja komunalne infrastrukture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136D860B" w14:textId="773A70FE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korištenja sredstava naknade za zadržavanje nezakonito izgrađenih zgrada na području Općine Marčana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45100630" w14:textId="605EF3EE" w:rsidR="00FA4164" w:rsidRPr="00484F13" w:rsidRDefault="00484F13" w:rsidP="00FA4164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mjera poticanja razvoja malog i srednjeg poduzetništva  na području Općine Marčana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0EB2E93" w14:textId="44070F52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javnih potreba u socijalnoj skrbi i zdravstvu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60D303FC" w14:textId="7F195007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javnih potreba u djelatnosti predškolskog odgoja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1A4CC6AC" w14:textId="2F4C4519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javnih potreba u  školstvu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0E6E6C16" w14:textId="530DBABE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11.</w:t>
      </w:r>
      <w:r w:rsidR="00FA4164" w:rsidRP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javnih potreba u kulturi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D3532ED" w14:textId="0C5EC614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12.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Programa javnih potreba u 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portu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3CEF8B02" w14:textId="2BACD889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13.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Programa javnih potreba koje se ostvaruju putem udruga civilnog društva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4CB4AE8E" w14:textId="6C82982A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14.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Donošenje  Proračuna Općine Marčana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sa projekcijama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godinu.</w:t>
      </w:r>
    </w:p>
    <w:p w14:paraId="4A996DD4" w14:textId="4F18E4D3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15.</w:t>
      </w:r>
      <w:r w:rsidR="00FA416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proofErr w:type="spellStart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Donošenje</w:t>
      </w:r>
      <w:proofErr w:type="spellEnd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Odluke</w:t>
      </w:r>
      <w:proofErr w:type="spellEnd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o  </w:t>
      </w:r>
      <w:proofErr w:type="spellStart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izvršavanju</w:t>
      </w:r>
      <w:proofErr w:type="spellEnd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Proračuna</w:t>
      </w:r>
      <w:proofErr w:type="spellEnd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Općine</w:t>
      </w:r>
      <w:proofErr w:type="spellEnd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Marčana za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6</w:t>
      </w:r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. </w:t>
      </w:r>
      <w:proofErr w:type="spellStart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godinu</w:t>
      </w:r>
      <w:proofErr w:type="spellEnd"/>
      <w:r w:rsidR="00FA4164" w:rsidRPr="00484F1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.</w:t>
      </w:r>
    </w:p>
    <w:p w14:paraId="7B173B99" w14:textId="2A0D79EC" w:rsidR="00484F13" w:rsidRPr="00484F13" w:rsidRDefault="00484F13" w:rsidP="004F07A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16.</w:t>
      </w:r>
      <w:r w:rsidR="004F07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</w:t>
      </w:r>
      <w:proofErr w:type="spellStart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Godišnjeg</w:t>
      </w:r>
      <w:proofErr w:type="spellEnd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plana  </w:t>
      </w:r>
      <w:proofErr w:type="spellStart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upravljanja</w:t>
      </w:r>
      <w:proofErr w:type="spellEnd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imovinom</w:t>
      </w:r>
      <w:proofErr w:type="spellEnd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u </w:t>
      </w:r>
      <w:proofErr w:type="spellStart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vlasništvu</w:t>
      </w:r>
      <w:proofErr w:type="spellEnd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Općine</w:t>
      </w:r>
      <w:proofErr w:type="spellEnd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Marčana za  202</w:t>
      </w:r>
      <w:r w:rsidR="00807220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6</w:t>
      </w:r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.  </w:t>
      </w:r>
      <w:proofErr w:type="spellStart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godinu</w:t>
      </w:r>
      <w:proofErr w:type="spellEnd"/>
      <w:r w:rsidR="004F07A5" w:rsidRPr="004F07A5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. </w:t>
      </w:r>
    </w:p>
    <w:p w14:paraId="2789B1EE" w14:textId="46728034" w:rsidR="00EC22E1" w:rsidRDefault="00484F13" w:rsidP="00ED451D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17.</w:t>
      </w:r>
      <w:r w:rsid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Donošenje Odluke o donošenju izmjena i dopuna UPU UTP </w:t>
      </w:r>
      <w:proofErr w:type="spellStart"/>
      <w:r w:rsid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Blaz</w:t>
      </w:r>
      <w:proofErr w:type="spellEnd"/>
      <w:r w:rsid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- </w:t>
      </w:r>
      <w:proofErr w:type="spellStart"/>
      <w:r w:rsid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Salamušćica</w:t>
      </w:r>
      <w:proofErr w:type="spellEnd"/>
    </w:p>
    <w:p w14:paraId="77EAB8B9" w14:textId="71085306" w:rsidR="00ED451D" w:rsidRPr="00ED451D" w:rsidRDefault="00EC22E1" w:rsidP="00ED451D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18.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Donošenje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Odluke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 o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privremenoj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zabrani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izvođenja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radova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tijekom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turističke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sezone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 u 202</w:t>
      </w:r>
      <w:r w:rsidR="001B5AA3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6</w:t>
      </w:r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 xml:space="preserve">. </w:t>
      </w:r>
      <w:proofErr w:type="spellStart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godini</w:t>
      </w:r>
      <w:proofErr w:type="spellEnd"/>
      <w:r w:rsidR="00ED451D" w:rsidRPr="00ED451D">
        <w:rPr>
          <w:rFonts w:ascii="Times New Roman" w:eastAsia="Times New Roman" w:hAnsi="Times New Roman" w:cs="Times New Roman"/>
          <w:kern w:val="0"/>
          <w:sz w:val="24"/>
          <w:szCs w:val="24"/>
          <w:lang w:val="en-AU" w:eastAsia="hr-HR"/>
          <w14:ligatures w14:val="none"/>
        </w:rPr>
        <w:t>.</w:t>
      </w:r>
    </w:p>
    <w:p w14:paraId="455657C4" w14:textId="02BD8187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C71C55C" w14:textId="040DBFB5" w:rsidR="00484F13" w:rsidRDefault="00484F13" w:rsidP="00EC22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</w:t>
      </w:r>
      <w:r w:rsid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</w:t>
      </w:r>
      <w:r w:rsidRPr="00484F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ED451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Donošenje </w:t>
      </w:r>
      <w:r w:rsidR="00EC22E1" w:rsidRPr="00EC22E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Odluke o izmjenama Odluke o koeficijentima za obračun plaće službenika                     i namještenika u upravnim tijelima Općine Marčana</w:t>
      </w:r>
    </w:p>
    <w:p w14:paraId="4E75D916" w14:textId="61EC5653" w:rsidR="00456E1F" w:rsidRPr="00484F13" w:rsidRDefault="00456E1F" w:rsidP="00EC22E1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20. Donošenje odluke o ukidanju statusa javnog dobra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k.č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br. 2748/4 k.o.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Krnica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10D8F0C" w14:textId="77777777" w:rsidR="00484F13" w:rsidRPr="00484F13" w:rsidRDefault="00484F13" w:rsidP="00A30E27">
      <w:pPr>
        <w:spacing w:after="60" w:line="240" w:lineRule="auto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hr-HR"/>
          <w14:ligatures w14:val="none"/>
        </w:rPr>
      </w:pPr>
    </w:p>
    <w:p w14:paraId="20359262" w14:textId="35F57AE5" w:rsidR="00484F13" w:rsidRDefault="00484F13" w:rsidP="00484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 xml:space="preserve">Priloženo se dostavlja zapisnik sa </w:t>
      </w:r>
      <w:r w:rsidR="001B5AA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03</w:t>
      </w:r>
      <w:r w:rsidRPr="00484F1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 xml:space="preserve">. sjednice Općinskog vijeća održane </w:t>
      </w:r>
      <w:r w:rsidR="00ED451D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1</w:t>
      </w:r>
      <w:r w:rsidR="001B5AA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9</w:t>
      </w:r>
      <w:r w:rsidRPr="00484F1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 xml:space="preserve">. </w:t>
      </w:r>
      <w:r w:rsidR="001B5AA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studenoga</w:t>
      </w:r>
      <w:r w:rsidRPr="00484F1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 xml:space="preserve"> 202</w:t>
      </w:r>
      <w:r w:rsidR="001B5AA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5</w:t>
      </w:r>
      <w:r w:rsidRPr="00484F1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 xml:space="preserve">. godine i  prijedlozi akata iz točki 4. do </w:t>
      </w:r>
      <w:r w:rsidR="00ED451D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1</w:t>
      </w:r>
      <w:r w:rsidR="00EC22E1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9</w:t>
      </w:r>
      <w:r w:rsidRPr="00484F13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 predloženog dnevnog reda</w:t>
      </w:r>
      <w:r w:rsidR="00ED451D"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  <w:t>.</w:t>
      </w:r>
    </w:p>
    <w:p w14:paraId="39465345" w14:textId="77777777" w:rsidR="00ED451D" w:rsidRDefault="00ED451D" w:rsidP="00484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</w:p>
    <w:p w14:paraId="4A979EA0" w14:textId="77777777" w:rsidR="00A30E27" w:rsidRPr="00484F13" w:rsidRDefault="00A30E27" w:rsidP="00484F1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3"/>
          <w:szCs w:val="23"/>
          <w:lang w:eastAsia="hr-HR"/>
          <w14:ligatures w14:val="none"/>
        </w:rPr>
      </w:pPr>
    </w:p>
    <w:p w14:paraId="423D76F8" w14:textId="77777777" w:rsidR="00484F13" w:rsidRPr="00484F13" w:rsidRDefault="00484F13" w:rsidP="00484F1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8"/>
          <w:szCs w:val="8"/>
          <w:lang w:eastAsia="hr-HR"/>
          <w14:ligatures w14:val="none"/>
        </w:rPr>
      </w:pPr>
    </w:p>
    <w:p w14:paraId="4B09D8DE" w14:textId="0DB6A39C" w:rsidR="00484F13" w:rsidRPr="00484F13" w:rsidRDefault="00484F13" w:rsidP="00484F13">
      <w:pPr>
        <w:spacing w:after="0" w:line="240" w:lineRule="auto"/>
        <w:ind w:left="720" w:firstLine="360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</w:t>
      </w:r>
      <w:r w:rsidR="00ED451D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                              </w:t>
      </w: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  OPĆINSKO VIJEĆE OPĆINE MARČANA</w:t>
      </w:r>
    </w:p>
    <w:p w14:paraId="53D18F25" w14:textId="77777777" w:rsidR="00484F13" w:rsidRPr="00484F13" w:rsidRDefault="00484F13" w:rsidP="00484F13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PREDSJEDNIK</w:t>
      </w:r>
    </w:p>
    <w:p w14:paraId="296D57C2" w14:textId="77777777" w:rsidR="00484F13" w:rsidRPr="00484F13" w:rsidRDefault="00484F13" w:rsidP="00484F13">
      <w:pPr>
        <w:spacing w:after="0" w:line="240" w:lineRule="auto"/>
        <w:ind w:left="6480"/>
        <w:jc w:val="both"/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</w:pPr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 xml:space="preserve">Denis </w:t>
      </w:r>
      <w:proofErr w:type="spellStart"/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Diković</w:t>
      </w:r>
      <w:proofErr w:type="spellEnd"/>
      <w:r w:rsidRPr="00484F13">
        <w:rPr>
          <w:rFonts w:ascii="Times New Roman" w:eastAsia="Times New Roman" w:hAnsi="Times New Roman" w:cs="Times New Roman"/>
          <w:b/>
          <w:kern w:val="0"/>
          <w:sz w:val="23"/>
          <w:szCs w:val="23"/>
          <w:lang w:eastAsia="hr-HR"/>
          <w14:ligatures w14:val="none"/>
        </w:rPr>
        <w:t>, v.r.</w:t>
      </w:r>
    </w:p>
    <w:p w14:paraId="62CC74BB" w14:textId="77777777" w:rsidR="00484F13" w:rsidRPr="00484F13" w:rsidRDefault="00484F13" w:rsidP="00484F1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9B9C0F7" w14:textId="77777777" w:rsidR="002C6D9D" w:rsidRDefault="002C6D9D"/>
    <w:sectPr w:rsidR="002C6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51D9"/>
    <w:multiLevelType w:val="singleLevel"/>
    <w:tmpl w:val="71FEA1C4"/>
    <w:lvl w:ilvl="0">
      <w:start w:val="800"/>
      <w:numFmt w:val="bullet"/>
      <w:lvlText w:val="-"/>
      <w:lvlJc w:val="left"/>
      <w:pPr>
        <w:tabs>
          <w:tab w:val="num" w:pos="5820"/>
        </w:tabs>
        <w:ind w:left="5820" w:hanging="360"/>
      </w:pPr>
      <w:rPr>
        <w:rFonts w:hint="default"/>
      </w:rPr>
    </w:lvl>
  </w:abstractNum>
  <w:num w:numId="1" w16cid:durableId="135476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E"/>
    <w:rsid w:val="001B5AA3"/>
    <w:rsid w:val="00231CA9"/>
    <w:rsid w:val="0023249B"/>
    <w:rsid w:val="002C631E"/>
    <w:rsid w:val="002C6D9D"/>
    <w:rsid w:val="00400D9A"/>
    <w:rsid w:val="00456E1F"/>
    <w:rsid w:val="00484F13"/>
    <w:rsid w:val="004F07A5"/>
    <w:rsid w:val="00545E70"/>
    <w:rsid w:val="00632EF8"/>
    <w:rsid w:val="00657390"/>
    <w:rsid w:val="00696346"/>
    <w:rsid w:val="00705B42"/>
    <w:rsid w:val="00804161"/>
    <w:rsid w:val="00807220"/>
    <w:rsid w:val="00A30E27"/>
    <w:rsid w:val="00BC0649"/>
    <w:rsid w:val="00D417A9"/>
    <w:rsid w:val="00D47DB7"/>
    <w:rsid w:val="00EC22E1"/>
    <w:rsid w:val="00ED451D"/>
    <w:rsid w:val="00FA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2F8C0"/>
  <w15:chartTrackingRefBased/>
  <w15:docId w15:val="{6F0FFD64-C624-46C9-9630-6EEABBB8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Cetina</dc:creator>
  <cp:keywords/>
  <dc:description/>
  <cp:lastModifiedBy>KorisnikW11</cp:lastModifiedBy>
  <cp:revision>5</cp:revision>
  <cp:lastPrinted>2025-12-16T12:00:00Z</cp:lastPrinted>
  <dcterms:created xsi:type="dcterms:W3CDTF">2025-12-09T11:52:00Z</dcterms:created>
  <dcterms:modified xsi:type="dcterms:W3CDTF">2025-12-16T12:18:00Z</dcterms:modified>
</cp:coreProperties>
</file>