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4993" w14:textId="77777777" w:rsidR="00D607E7" w:rsidRPr="00A13193" w:rsidRDefault="00D607E7" w:rsidP="00D607E7">
      <w:pPr>
        <w:keepNext/>
        <w:spacing w:after="0" w:line="240" w:lineRule="auto"/>
        <w:ind w:right="4904"/>
        <w:outlineLvl w:val="0"/>
        <w:rPr>
          <w:rFonts w:ascii="Times New Roman" w:eastAsia="Times New Roman" w:hAnsi="Times New Roman" w:cs="Times New Roman"/>
          <w:b/>
          <w:sz w:val="24"/>
          <w:szCs w:val="20"/>
          <w:lang w:eastAsia="hr-HR"/>
        </w:rPr>
      </w:pPr>
      <w:bookmarkStart w:id="0" w:name="_Hlk22732532"/>
      <w:bookmarkStart w:id="1" w:name="_Hlk185920894"/>
      <w:r w:rsidRPr="00A13193">
        <w:rPr>
          <w:rFonts w:ascii="Times New Roman" w:eastAsia="Times New Roman" w:hAnsi="Times New Roman" w:cs="Times New Roman"/>
          <w:b/>
          <w:sz w:val="24"/>
          <w:szCs w:val="20"/>
          <w:lang w:eastAsia="hr-HR"/>
        </w:rPr>
        <w:t>REPUBLIKA HRVATSKA</w:t>
      </w:r>
    </w:p>
    <w:p w14:paraId="4280596E" w14:textId="77777777" w:rsidR="00D607E7" w:rsidRPr="00A13193" w:rsidRDefault="00D607E7" w:rsidP="00D607E7">
      <w:pPr>
        <w:spacing w:after="0" w:line="240" w:lineRule="auto"/>
        <w:ind w:right="4904"/>
        <w:jc w:val="both"/>
        <w:rPr>
          <w:rFonts w:ascii="Times New Roman" w:eastAsia="Times New Roman" w:hAnsi="Times New Roman" w:cs="Times New Roman"/>
          <w:b/>
          <w:sz w:val="24"/>
          <w:szCs w:val="20"/>
          <w:lang w:eastAsia="hr-HR"/>
        </w:rPr>
      </w:pPr>
      <w:r w:rsidRPr="00A13193">
        <w:rPr>
          <w:rFonts w:ascii="Times New Roman" w:eastAsia="Times New Roman" w:hAnsi="Times New Roman" w:cs="Times New Roman"/>
          <w:b/>
          <w:sz w:val="24"/>
          <w:szCs w:val="20"/>
          <w:lang w:eastAsia="hr-HR"/>
        </w:rPr>
        <w:t xml:space="preserve">  ISTARSKA ŽUPANIJA</w:t>
      </w:r>
    </w:p>
    <w:p w14:paraId="50F3A04F" w14:textId="77777777" w:rsidR="00D607E7" w:rsidRPr="00A13193" w:rsidRDefault="00D607E7" w:rsidP="00D607E7">
      <w:pPr>
        <w:spacing w:after="0" w:line="240" w:lineRule="auto"/>
        <w:ind w:right="4904"/>
        <w:jc w:val="both"/>
        <w:rPr>
          <w:rFonts w:ascii="Times New Roman" w:eastAsia="Times New Roman" w:hAnsi="Times New Roman" w:cs="Times New Roman"/>
          <w:b/>
          <w:sz w:val="24"/>
          <w:szCs w:val="20"/>
          <w:lang w:eastAsia="hr-HR"/>
        </w:rPr>
      </w:pPr>
      <w:r w:rsidRPr="00A13193">
        <w:rPr>
          <w:rFonts w:ascii="Times New Roman" w:eastAsia="Times New Roman" w:hAnsi="Times New Roman" w:cs="Times New Roman"/>
          <w:b/>
          <w:sz w:val="24"/>
          <w:szCs w:val="20"/>
          <w:lang w:eastAsia="hr-HR"/>
        </w:rPr>
        <w:t xml:space="preserve">    OPĆINA MARČANA</w:t>
      </w:r>
    </w:p>
    <w:p w14:paraId="2D59DE40" w14:textId="77777777" w:rsidR="00D607E7" w:rsidRPr="00A13193" w:rsidRDefault="00D607E7" w:rsidP="00D607E7">
      <w:pPr>
        <w:spacing w:after="0" w:line="240" w:lineRule="auto"/>
        <w:ind w:right="4904"/>
        <w:jc w:val="both"/>
        <w:rPr>
          <w:rFonts w:ascii="Times New Roman" w:eastAsia="Times New Roman" w:hAnsi="Times New Roman" w:cs="Times New Roman"/>
          <w:b/>
          <w:sz w:val="24"/>
          <w:szCs w:val="20"/>
          <w:lang w:eastAsia="hr-HR"/>
        </w:rPr>
      </w:pPr>
      <w:r w:rsidRPr="00A13193">
        <w:rPr>
          <w:rFonts w:ascii="Times New Roman" w:eastAsia="Times New Roman" w:hAnsi="Times New Roman" w:cs="Times New Roman"/>
          <w:b/>
          <w:sz w:val="24"/>
          <w:szCs w:val="20"/>
          <w:lang w:eastAsia="hr-HR"/>
        </w:rPr>
        <w:t xml:space="preserve">              Načelnik</w:t>
      </w:r>
    </w:p>
    <w:p w14:paraId="6BB01823" w14:textId="77777777" w:rsidR="00D607E7" w:rsidRPr="006C72EE" w:rsidRDefault="00D607E7" w:rsidP="00D607E7">
      <w:pPr>
        <w:spacing w:after="0" w:line="240" w:lineRule="auto"/>
        <w:rPr>
          <w:rFonts w:ascii="Times New Roman" w:eastAsia="Times New Roman" w:hAnsi="Times New Roman" w:cs="Times New Roman"/>
          <w:sz w:val="24"/>
          <w:szCs w:val="20"/>
          <w:lang w:eastAsia="hr-HR"/>
        </w:rPr>
      </w:pPr>
      <w:r w:rsidRPr="00A13193">
        <w:rPr>
          <w:rFonts w:ascii="Times New Roman" w:eastAsia="Times New Roman" w:hAnsi="Times New Roman" w:cs="Times New Roman"/>
          <w:sz w:val="24"/>
          <w:szCs w:val="20"/>
          <w:lang w:eastAsia="hr-HR"/>
        </w:rPr>
        <w:t xml:space="preserve">KLASA: </w:t>
      </w:r>
      <w:r w:rsidRPr="006C72EE">
        <w:rPr>
          <w:rFonts w:ascii="Times New Roman" w:eastAsia="Times New Roman" w:hAnsi="Times New Roman" w:cs="Times New Roman"/>
          <w:sz w:val="24"/>
          <w:szCs w:val="20"/>
          <w:lang w:eastAsia="hr-HR"/>
        </w:rPr>
        <w:t>402-01/2</w:t>
      </w:r>
      <w:r>
        <w:rPr>
          <w:rFonts w:ascii="Times New Roman" w:eastAsia="Times New Roman" w:hAnsi="Times New Roman" w:cs="Times New Roman"/>
          <w:sz w:val="24"/>
          <w:szCs w:val="20"/>
          <w:lang w:eastAsia="hr-HR"/>
        </w:rPr>
        <w:t>5</w:t>
      </w:r>
      <w:r w:rsidRPr="006C72EE">
        <w:rPr>
          <w:rFonts w:ascii="Times New Roman" w:eastAsia="Times New Roman" w:hAnsi="Times New Roman" w:cs="Times New Roman"/>
          <w:sz w:val="24"/>
          <w:szCs w:val="20"/>
          <w:lang w:eastAsia="hr-HR"/>
        </w:rPr>
        <w:t>-01/</w:t>
      </w:r>
      <w:r>
        <w:rPr>
          <w:rFonts w:ascii="Times New Roman" w:eastAsia="Times New Roman" w:hAnsi="Times New Roman" w:cs="Times New Roman"/>
          <w:sz w:val="24"/>
          <w:szCs w:val="20"/>
          <w:lang w:eastAsia="hr-HR"/>
        </w:rPr>
        <w:t>33</w:t>
      </w:r>
    </w:p>
    <w:p w14:paraId="5D9ADD37" w14:textId="77777777" w:rsidR="00D607E7" w:rsidRPr="00A13193" w:rsidRDefault="00D607E7" w:rsidP="00D607E7">
      <w:pPr>
        <w:spacing w:after="0" w:line="240" w:lineRule="auto"/>
        <w:rPr>
          <w:rFonts w:ascii="Times New Roman" w:eastAsia="Times New Roman" w:hAnsi="Times New Roman" w:cs="Times New Roman"/>
          <w:sz w:val="24"/>
          <w:szCs w:val="20"/>
          <w:lang w:eastAsia="hr-HR"/>
        </w:rPr>
      </w:pPr>
      <w:r w:rsidRPr="00A13193">
        <w:rPr>
          <w:rFonts w:ascii="Times New Roman" w:eastAsia="Times New Roman" w:hAnsi="Times New Roman" w:cs="Times New Roman"/>
          <w:sz w:val="24"/>
          <w:szCs w:val="20"/>
          <w:lang w:eastAsia="hr-HR"/>
        </w:rPr>
        <w:t>URBROJ: 2163-26-2-2</w:t>
      </w:r>
      <w:r>
        <w:rPr>
          <w:rFonts w:ascii="Times New Roman" w:eastAsia="Times New Roman" w:hAnsi="Times New Roman" w:cs="Times New Roman"/>
          <w:sz w:val="24"/>
          <w:szCs w:val="20"/>
          <w:lang w:eastAsia="hr-HR"/>
        </w:rPr>
        <w:t>5</w:t>
      </w:r>
      <w:r w:rsidRPr="00A13193">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4</w:t>
      </w:r>
    </w:p>
    <w:p w14:paraId="19257368" w14:textId="77777777" w:rsidR="00D607E7" w:rsidRPr="00A13193" w:rsidRDefault="00D607E7" w:rsidP="00D607E7">
      <w:pPr>
        <w:spacing w:after="0" w:line="240" w:lineRule="auto"/>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sz w:val="24"/>
          <w:szCs w:val="20"/>
          <w:lang w:eastAsia="hr-HR"/>
        </w:rPr>
        <w:t xml:space="preserve">Marčana, </w:t>
      </w:r>
      <w:r>
        <w:rPr>
          <w:rFonts w:ascii="Times New Roman" w:eastAsia="Times New Roman" w:hAnsi="Times New Roman" w:cs="Times New Roman"/>
          <w:sz w:val="24"/>
          <w:szCs w:val="20"/>
          <w:lang w:eastAsia="hr-HR"/>
        </w:rPr>
        <w:t>15</w:t>
      </w:r>
      <w:r w:rsidRPr="00A13193">
        <w:rPr>
          <w:rFonts w:ascii="Times New Roman" w:eastAsia="Times New Roman" w:hAnsi="Times New Roman" w:cs="Times New Roman"/>
          <w:sz w:val="24"/>
          <w:szCs w:val="20"/>
          <w:lang w:eastAsia="hr-HR"/>
        </w:rPr>
        <w:t>. prosinca 202</w:t>
      </w:r>
      <w:r>
        <w:rPr>
          <w:rFonts w:ascii="Times New Roman" w:eastAsia="Times New Roman" w:hAnsi="Times New Roman" w:cs="Times New Roman"/>
          <w:sz w:val="24"/>
          <w:szCs w:val="20"/>
          <w:lang w:eastAsia="hr-HR"/>
        </w:rPr>
        <w:t>5.</w:t>
      </w:r>
    </w:p>
    <w:p w14:paraId="4CC909E3" w14:textId="77777777" w:rsidR="00D607E7" w:rsidRPr="00A13193" w:rsidRDefault="00D607E7" w:rsidP="00D607E7">
      <w:pPr>
        <w:keepNext/>
        <w:spacing w:after="0" w:line="240" w:lineRule="auto"/>
        <w:jc w:val="center"/>
        <w:outlineLvl w:val="6"/>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b/>
          <w:sz w:val="24"/>
          <w:szCs w:val="24"/>
          <w:lang w:eastAsia="hr-HR"/>
        </w:rPr>
        <w:tab/>
        <w:t xml:space="preserve">                                                          OPĆINSKOM VIJEĆU  OPĆINE MARČANA</w:t>
      </w:r>
    </w:p>
    <w:p w14:paraId="578D30A4" w14:textId="77777777" w:rsidR="00D607E7" w:rsidRPr="00A13193" w:rsidRDefault="00D607E7" w:rsidP="00D607E7">
      <w:pPr>
        <w:spacing w:after="0" w:line="240" w:lineRule="auto"/>
        <w:outlineLvl w:val="4"/>
        <w:rPr>
          <w:rFonts w:ascii="Times New Roman" w:eastAsia="Times New Roman" w:hAnsi="Times New Roman" w:cs="Times New Roman"/>
          <w:b/>
          <w:bCs/>
          <w:iCs/>
          <w:sz w:val="24"/>
          <w:szCs w:val="24"/>
          <w:lang w:eastAsia="hr-HR"/>
        </w:rPr>
      </w:pPr>
      <w:r w:rsidRPr="00A13193">
        <w:rPr>
          <w:rFonts w:ascii="Times New Roman" w:eastAsia="Times New Roman" w:hAnsi="Times New Roman" w:cs="Times New Roman"/>
          <w:b/>
          <w:bCs/>
          <w:iCs/>
          <w:sz w:val="24"/>
          <w:szCs w:val="24"/>
          <w:lang w:eastAsia="hr-HR"/>
        </w:rPr>
        <w:t xml:space="preserve">                                                                              PREDSJEDNIKU DENISU DIKOVIĆU</w:t>
      </w:r>
    </w:p>
    <w:p w14:paraId="5E8FE1FC" w14:textId="77777777" w:rsidR="00D607E7" w:rsidRPr="00A13193" w:rsidRDefault="00D607E7" w:rsidP="00D607E7">
      <w:pPr>
        <w:keepNext/>
        <w:spacing w:after="0" w:line="240" w:lineRule="auto"/>
        <w:jc w:val="center"/>
        <w:outlineLvl w:val="6"/>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b/>
          <w:sz w:val="24"/>
          <w:szCs w:val="24"/>
          <w:lang w:eastAsia="hr-HR"/>
        </w:rPr>
        <w:t xml:space="preserve">                                                                     - OVDJE -</w:t>
      </w:r>
    </w:p>
    <w:bookmarkEnd w:id="0"/>
    <w:p w14:paraId="50DD7BA7"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p>
    <w:p w14:paraId="5BDDA037"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p>
    <w:p w14:paraId="6058430F"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p>
    <w:p w14:paraId="35117190" w14:textId="77777777" w:rsidR="00D607E7" w:rsidRPr="00A13193" w:rsidRDefault="00D607E7" w:rsidP="00D607E7">
      <w:pPr>
        <w:spacing w:after="0" w:line="240" w:lineRule="auto"/>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sz w:val="24"/>
          <w:szCs w:val="24"/>
          <w:lang w:eastAsia="hr-HR"/>
        </w:rPr>
        <w:t xml:space="preserve">PREDMET: </w:t>
      </w:r>
      <w:r w:rsidRPr="00A13193">
        <w:rPr>
          <w:rFonts w:ascii="Times New Roman" w:eastAsia="Times New Roman" w:hAnsi="Times New Roman" w:cs="Times New Roman"/>
          <w:b/>
          <w:sz w:val="24"/>
          <w:szCs w:val="24"/>
          <w:lang w:eastAsia="hr-HR"/>
        </w:rPr>
        <w:t>Prijedlog  Programa javnih potreba</w:t>
      </w:r>
    </w:p>
    <w:p w14:paraId="793E765A" w14:textId="77777777" w:rsidR="00D607E7" w:rsidRDefault="00D607E7" w:rsidP="00D607E7">
      <w:pPr>
        <w:spacing w:after="0" w:line="240" w:lineRule="auto"/>
        <w:rPr>
          <w:rFonts w:ascii="Times New Roman" w:eastAsia="Times New Roman" w:hAnsi="Times New Roman" w:cs="Times New Roman"/>
          <w:sz w:val="24"/>
          <w:szCs w:val="24"/>
          <w:lang w:eastAsia="hr-HR"/>
        </w:rPr>
      </w:pPr>
      <w:r w:rsidRPr="00A13193">
        <w:rPr>
          <w:rFonts w:ascii="Times New Roman" w:eastAsia="Times New Roman" w:hAnsi="Times New Roman" w:cs="Times New Roman"/>
          <w:b/>
          <w:sz w:val="24"/>
          <w:szCs w:val="24"/>
          <w:lang w:eastAsia="hr-HR"/>
        </w:rPr>
        <w:t xml:space="preserve">                     u </w:t>
      </w:r>
      <w:r>
        <w:rPr>
          <w:rFonts w:ascii="Times New Roman" w:eastAsia="Times New Roman" w:hAnsi="Times New Roman" w:cs="Times New Roman"/>
          <w:b/>
          <w:sz w:val="24"/>
          <w:szCs w:val="24"/>
          <w:lang w:eastAsia="hr-HR"/>
        </w:rPr>
        <w:t>sportu</w:t>
      </w:r>
      <w:r w:rsidRPr="00A13193">
        <w:rPr>
          <w:rFonts w:ascii="Times New Roman" w:eastAsia="Times New Roman" w:hAnsi="Times New Roman" w:cs="Times New Roman"/>
          <w:b/>
          <w:sz w:val="24"/>
          <w:szCs w:val="24"/>
          <w:lang w:eastAsia="hr-HR"/>
        </w:rPr>
        <w:t xml:space="preserve"> za 202</w:t>
      </w:r>
      <w:r>
        <w:rPr>
          <w:rFonts w:ascii="Times New Roman" w:eastAsia="Times New Roman" w:hAnsi="Times New Roman" w:cs="Times New Roman"/>
          <w:b/>
          <w:sz w:val="24"/>
          <w:szCs w:val="24"/>
          <w:lang w:eastAsia="hr-HR"/>
        </w:rPr>
        <w:t>6</w:t>
      </w:r>
      <w:r w:rsidRPr="00A13193">
        <w:rPr>
          <w:rFonts w:ascii="Times New Roman" w:eastAsia="Times New Roman" w:hAnsi="Times New Roman" w:cs="Times New Roman"/>
          <w:b/>
          <w:sz w:val="24"/>
          <w:szCs w:val="24"/>
          <w:lang w:eastAsia="hr-HR"/>
        </w:rPr>
        <w:t>. godinu</w:t>
      </w:r>
      <w:r w:rsidRPr="00A13193">
        <w:rPr>
          <w:rFonts w:ascii="Times New Roman" w:eastAsia="Times New Roman" w:hAnsi="Times New Roman" w:cs="Times New Roman"/>
          <w:sz w:val="24"/>
          <w:szCs w:val="24"/>
          <w:lang w:eastAsia="hr-HR"/>
        </w:rPr>
        <w:t xml:space="preserve"> – dostavlja</w:t>
      </w:r>
    </w:p>
    <w:p w14:paraId="6C4F611D"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A13193">
        <w:rPr>
          <w:rFonts w:ascii="Times New Roman" w:eastAsia="Times New Roman" w:hAnsi="Times New Roman" w:cs="Times New Roman"/>
          <w:sz w:val="24"/>
          <w:szCs w:val="24"/>
          <w:lang w:eastAsia="hr-HR"/>
        </w:rPr>
        <w:t xml:space="preserve">  se</w:t>
      </w:r>
    </w:p>
    <w:p w14:paraId="3C4D90A5"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p>
    <w:p w14:paraId="06B2CE34" w14:textId="77777777" w:rsidR="00D607E7" w:rsidRPr="00A13193" w:rsidRDefault="00D607E7" w:rsidP="00D607E7">
      <w:pPr>
        <w:snapToGrid w:val="0"/>
        <w:spacing w:after="0" w:line="240" w:lineRule="auto"/>
        <w:rPr>
          <w:rFonts w:ascii="Times New Roman" w:eastAsia="Times New Roman" w:hAnsi="Times New Roman" w:cs="Times New Roman"/>
          <w:color w:val="000000"/>
          <w:sz w:val="24"/>
          <w:szCs w:val="24"/>
          <w:lang w:eastAsia="hr-HR"/>
        </w:rPr>
      </w:pPr>
    </w:p>
    <w:p w14:paraId="149D6694" w14:textId="77777777" w:rsidR="00D607E7" w:rsidRPr="00A13193" w:rsidRDefault="00D607E7" w:rsidP="00D607E7">
      <w:pPr>
        <w:spacing w:after="0" w:line="240" w:lineRule="auto"/>
        <w:ind w:firstLine="720"/>
        <w:jc w:val="both"/>
        <w:rPr>
          <w:rFonts w:ascii="Times New Roman" w:eastAsia="Times New Roman" w:hAnsi="Times New Roman" w:cs="Times New Roman"/>
          <w:sz w:val="24"/>
          <w:szCs w:val="24"/>
          <w:lang w:eastAsia="hr-HR"/>
        </w:rPr>
      </w:pPr>
      <w:r w:rsidRPr="00A13193">
        <w:rPr>
          <w:rFonts w:ascii="Times New Roman" w:eastAsia="Times New Roman" w:hAnsi="Times New Roman" w:cs="Times New Roman"/>
          <w:sz w:val="24"/>
          <w:szCs w:val="24"/>
          <w:lang w:eastAsia="hr-HR"/>
        </w:rPr>
        <w:t xml:space="preserve">Na temelju članka 49. stavka 2. Poslovnika Općinskog vijeća Općine Marčana (“Službene novine Općine Marčana”, br. 7/09., 2/13., 4/13 - pročišćeni tekst i 3/21.), priloženo dostavljam prijedlog Programa javnih potreba u </w:t>
      </w:r>
      <w:r>
        <w:rPr>
          <w:rFonts w:ascii="Times New Roman" w:eastAsia="Times New Roman" w:hAnsi="Times New Roman" w:cs="Times New Roman"/>
          <w:sz w:val="24"/>
          <w:szCs w:val="24"/>
          <w:lang w:eastAsia="hr-HR"/>
        </w:rPr>
        <w:t>sportu</w:t>
      </w:r>
      <w:r w:rsidRPr="00A13193">
        <w:rPr>
          <w:rFonts w:ascii="Times New Roman" w:eastAsia="Times New Roman" w:hAnsi="Times New Roman" w:cs="Times New Roman"/>
          <w:sz w:val="24"/>
          <w:szCs w:val="24"/>
          <w:lang w:eastAsia="hr-HR"/>
        </w:rPr>
        <w:t xml:space="preserve"> za 202</w:t>
      </w:r>
      <w:r>
        <w:rPr>
          <w:rFonts w:ascii="Times New Roman" w:eastAsia="Times New Roman" w:hAnsi="Times New Roman" w:cs="Times New Roman"/>
          <w:sz w:val="24"/>
          <w:szCs w:val="24"/>
          <w:lang w:eastAsia="hr-HR"/>
        </w:rPr>
        <w:t>6</w:t>
      </w:r>
      <w:r w:rsidRPr="00A13193">
        <w:rPr>
          <w:rFonts w:ascii="Times New Roman" w:eastAsia="Times New Roman" w:hAnsi="Times New Roman" w:cs="Times New Roman"/>
          <w:sz w:val="24"/>
          <w:szCs w:val="24"/>
          <w:lang w:eastAsia="hr-HR"/>
        </w:rPr>
        <w:t>. godinu s obrazloženjem te predlažem da se odlučivanje o  prijedlogu tog Programa  uvrsti na dnevni red slijedeće sjednice Općinskog vijeća Općine Marčana, istodobno s odlučivanjem o donošenju Proračuna Općine Marčana za 202</w:t>
      </w:r>
      <w:r>
        <w:rPr>
          <w:rFonts w:ascii="Times New Roman" w:eastAsia="Times New Roman" w:hAnsi="Times New Roman" w:cs="Times New Roman"/>
          <w:sz w:val="24"/>
          <w:szCs w:val="24"/>
          <w:lang w:eastAsia="hr-HR"/>
        </w:rPr>
        <w:t>6</w:t>
      </w:r>
      <w:r w:rsidRPr="00A13193">
        <w:rPr>
          <w:rFonts w:ascii="Times New Roman" w:eastAsia="Times New Roman" w:hAnsi="Times New Roman" w:cs="Times New Roman"/>
          <w:sz w:val="24"/>
          <w:szCs w:val="24"/>
          <w:lang w:eastAsia="hr-HR"/>
        </w:rPr>
        <w:t>. godinu.</w:t>
      </w:r>
    </w:p>
    <w:p w14:paraId="7574EC64" w14:textId="77777777" w:rsidR="00D607E7" w:rsidRPr="00A13193" w:rsidRDefault="00D607E7" w:rsidP="00D607E7">
      <w:pPr>
        <w:spacing w:after="0" w:line="240" w:lineRule="auto"/>
        <w:ind w:firstLine="720"/>
        <w:jc w:val="both"/>
        <w:rPr>
          <w:rFonts w:ascii="Times New Roman" w:eastAsia="Times New Roman" w:hAnsi="Times New Roman" w:cs="Times New Roman"/>
          <w:sz w:val="24"/>
          <w:szCs w:val="24"/>
          <w:lang w:eastAsia="hr-HR"/>
        </w:rPr>
      </w:pPr>
    </w:p>
    <w:p w14:paraId="219DB41D" w14:textId="77777777" w:rsidR="00D607E7" w:rsidRPr="00A13193" w:rsidRDefault="00D607E7" w:rsidP="00D607E7">
      <w:pPr>
        <w:spacing w:after="0" w:line="240" w:lineRule="auto"/>
        <w:ind w:firstLine="720"/>
        <w:jc w:val="both"/>
        <w:rPr>
          <w:rFonts w:ascii="Times New Roman" w:eastAsia="Times New Roman" w:hAnsi="Times New Roman" w:cs="Times New Roman"/>
          <w:sz w:val="24"/>
          <w:szCs w:val="24"/>
          <w:lang w:eastAsia="hr-HR"/>
        </w:rPr>
      </w:pPr>
      <w:r w:rsidRPr="00A13193">
        <w:rPr>
          <w:rFonts w:ascii="Times New Roman" w:eastAsia="Times New Roman" w:hAnsi="Times New Roman" w:cs="Times New Roman"/>
          <w:sz w:val="24"/>
          <w:szCs w:val="24"/>
          <w:lang w:eastAsia="hr-HR"/>
        </w:rPr>
        <w:t xml:space="preserve">Dostavlja se i Izvješće o provedenom savjetovanju sa zainteresiranom javnošću o Nacrtu prijedloga navedenog Programa, koje je provedeno u razdoblju od </w:t>
      </w:r>
      <w:r>
        <w:rPr>
          <w:rFonts w:ascii="Times New Roman" w:eastAsia="Times New Roman" w:hAnsi="Times New Roman" w:cs="Times New Roman"/>
          <w:sz w:val="24"/>
          <w:szCs w:val="24"/>
          <w:lang w:eastAsia="hr-HR"/>
        </w:rPr>
        <w:t>1</w:t>
      </w:r>
      <w:r w:rsidRPr="00A13193">
        <w:rPr>
          <w:rFonts w:ascii="Times New Roman" w:eastAsia="Times New Roman" w:hAnsi="Times New Roman" w:cs="Times New Roman"/>
          <w:sz w:val="24"/>
          <w:szCs w:val="24"/>
          <w:lang w:eastAsia="hr-HR"/>
        </w:rPr>
        <w:t xml:space="preserve">5. studenog do </w:t>
      </w:r>
      <w:r>
        <w:rPr>
          <w:rFonts w:ascii="Times New Roman" w:eastAsia="Times New Roman" w:hAnsi="Times New Roman" w:cs="Times New Roman"/>
          <w:sz w:val="24"/>
          <w:szCs w:val="24"/>
          <w:lang w:eastAsia="hr-HR"/>
        </w:rPr>
        <w:t>1</w:t>
      </w:r>
      <w:r w:rsidRPr="00A13193">
        <w:rPr>
          <w:rFonts w:ascii="Times New Roman" w:eastAsia="Times New Roman" w:hAnsi="Times New Roman" w:cs="Times New Roman"/>
          <w:sz w:val="24"/>
          <w:szCs w:val="24"/>
          <w:lang w:eastAsia="hr-HR"/>
        </w:rPr>
        <w:t>4. prosinca 202</w:t>
      </w:r>
      <w:r>
        <w:rPr>
          <w:rFonts w:ascii="Times New Roman" w:eastAsia="Times New Roman" w:hAnsi="Times New Roman" w:cs="Times New Roman"/>
          <w:sz w:val="24"/>
          <w:szCs w:val="24"/>
          <w:lang w:eastAsia="hr-HR"/>
        </w:rPr>
        <w:t>5</w:t>
      </w:r>
      <w:r w:rsidRPr="00A13193">
        <w:rPr>
          <w:rFonts w:ascii="Times New Roman" w:eastAsia="Times New Roman" w:hAnsi="Times New Roman" w:cs="Times New Roman"/>
          <w:sz w:val="24"/>
          <w:szCs w:val="24"/>
          <w:lang w:eastAsia="hr-HR"/>
        </w:rPr>
        <w:t>. godine.</w:t>
      </w:r>
    </w:p>
    <w:p w14:paraId="3A1372B6" w14:textId="77777777" w:rsidR="00D607E7" w:rsidRPr="00A13193" w:rsidRDefault="00D607E7" w:rsidP="00D607E7">
      <w:pPr>
        <w:spacing w:after="0" w:line="240" w:lineRule="auto"/>
        <w:ind w:firstLine="720"/>
        <w:jc w:val="both"/>
        <w:rPr>
          <w:rFonts w:ascii="Times New Roman" w:eastAsia="Times New Roman" w:hAnsi="Times New Roman" w:cs="Times New Roman"/>
          <w:sz w:val="24"/>
          <w:szCs w:val="24"/>
          <w:lang w:eastAsia="hr-HR"/>
        </w:rPr>
      </w:pPr>
    </w:p>
    <w:p w14:paraId="1724701C" w14:textId="77777777" w:rsidR="00D607E7" w:rsidRPr="00A13193" w:rsidRDefault="00D607E7" w:rsidP="00D607E7">
      <w:pPr>
        <w:spacing w:after="0" w:line="240" w:lineRule="auto"/>
        <w:ind w:firstLine="720"/>
        <w:jc w:val="both"/>
        <w:rPr>
          <w:rFonts w:ascii="Times New Roman" w:eastAsia="Times New Roman" w:hAnsi="Times New Roman" w:cs="Times New Roman"/>
          <w:sz w:val="24"/>
          <w:szCs w:val="20"/>
          <w:lang w:eastAsia="hr-HR"/>
        </w:rPr>
      </w:pPr>
      <w:r w:rsidRPr="00A13193">
        <w:rPr>
          <w:rFonts w:ascii="Times New Roman" w:eastAsia="Times New Roman" w:hAnsi="Times New Roman" w:cs="Times New Roman"/>
          <w:sz w:val="24"/>
          <w:szCs w:val="20"/>
          <w:lang w:eastAsia="hr-HR"/>
        </w:rPr>
        <w:t>Za stručnog izvjestitelja o prijedlogu predmetnog Programa na sjednici Općinskog vijeća i radnih tijela Općinskog vijeća određujem Aleksa Bilića, službenika ovlaštenog za privremeno obavljanje poslova pročelnika</w:t>
      </w:r>
      <w:r w:rsidRPr="00A13193">
        <w:rPr>
          <w:rFonts w:ascii="Times New Roman" w:eastAsia="Times New Roman" w:hAnsi="Times New Roman" w:cs="Times New Roman"/>
          <w:sz w:val="20"/>
          <w:szCs w:val="20"/>
          <w:lang w:eastAsia="hr-HR"/>
        </w:rPr>
        <w:t xml:space="preserve"> </w:t>
      </w:r>
      <w:r w:rsidRPr="00A13193">
        <w:rPr>
          <w:rFonts w:ascii="Times New Roman" w:eastAsia="Times New Roman" w:hAnsi="Times New Roman" w:cs="Times New Roman"/>
          <w:sz w:val="24"/>
          <w:szCs w:val="20"/>
          <w:lang w:eastAsia="hr-HR"/>
        </w:rPr>
        <w:t>Upravnog odjela za društvene djelatnosti, gospodarstvo, financije i  javnu nabavu  Općine Marčana.</w:t>
      </w:r>
    </w:p>
    <w:p w14:paraId="6BED9A4A" w14:textId="77777777" w:rsidR="00D607E7" w:rsidRPr="00A13193" w:rsidRDefault="00D607E7" w:rsidP="00D607E7">
      <w:pPr>
        <w:spacing w:after="0" w:line="240" w:lineRule="auto"/>
        <w:ind w:firstLine="720"/>
        <w:rPr>
          <w:rFonts w:ascii="Times New Roman" w:eastAsia="Times New Roman" w:hAnsi="Times New Roman" w:cs="Times New Roman"/>
          <w:b/>
          <w:sz w:val="24"/>
          <w:szCs w:val="24"/>
          <w:lang w:eastAsia="hr-HR"/>
        </w:rPr>
      </w:pPr>
    </w:p>
    <w:p w14:paraId="15450AF6" w14:textId="77777777" w:rsidR="00D607E7" w:rsidRPr="00A13193" w:rsidRDefault="00D607E7" w:rsidP="00D607E7">
      <w:pPr>
        <w:spacing w:after="0" w:line="240" w:lineRule="auto"/>
        <w:ind w:firstLine="720"/>
        <w:rPr>
          <w:rFonts w:ascii="Times New Roman" w:eastAsia="Times New Roman" w:hAnsi="Times New Roman" w:cs="Times New Roman"/>
          <w:sz w:val="24"/>
          <w:szCs w:val="24"/>
          <w:lang w:eastAsia="hr-HR"/>
        </w:rPr>
      </w:pPr>
      <w:r w:rsidRPr="00A13193">
        <w:rPr>
          <w:rFonts w:ascii="Times New Roman" w:eastAsia="Times New Roman" w:hAnsi="Times New Roman" w:cs="Times New Roman"/>
          <w:sz w:val="24"/>
          <w:szCs w:val="24"/>
          <w:lang w:eastAsia="hr-HR"/>
        </w:rPr>
        <w:t xml:space="preserve">S poštovanjem, </w:t>
      </w:r>
    </w:p>
    <w:p w14:paraId="14C23F6F" w14:textId="77777777" w:rsidR="00D607E7" w:rsidRPr="00A13193" w:rsidRDefault="00D607E7" w:rsidP="00D607E7">
      <w:pPr>
        <w:spacing w:after="0" w:line="240" w:lineRule="auto"/>
        <w:rPr>
          <w:rFonts w:ascii="Times New Roman" w:eastAsia="Times New Roman" w:hAnsi="Times New Roman" w:cs="Times New Roman"/>
          <w:sz w:val="24"/>
          <w:szCs w:val="24"/>
          <w:lang w:eastAsia="hr-HR"/>
        </w:rPr>
      </w:pPr>
    </w:p>
    <w:p w14:paraId="7B084469" w14:textId="77777777" w:rsidR="00D607E7" w:rsidRPr="00A13193" w:rsidRDefault="00D607E7" w:rsidP="00D607E7">
      <w:pPr>
        <w:spacing w:after="0" w:line="240" w:lineRule="auto"/>
        <w:jc w:val="both"/>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b/>
          <w:sz w:val="24"/>
          <w:szCs w:val="24"/>
          <w:lang w:eastAsia="hr-HR"/>
        </w:rPr>
        <w:t xml:space="preserve">                                                                                            OPĆINSKI NAČELNIK</w:t>
      </w:r>
    </w:p>
    <w:p w14:paraId="07356E1A" w14:textId="411A376E" w:rsidR="00D607E7" w:rsidRPr="00A13193" w:rsidRDefault="00D607E7" w:rsidP="00D607E7">
      <w:pPr>
        <w:spacing w:after="0" w:line="240" w:lineRule="auto"/>
        <w:jc w:val="both"/>
        <w:rPr>
          <w:rFonts w:ascii="Times New Roman" w:eastAsia="Times New Roman" w:hAnsi="Times New Roman" w:cs="Times New Roman"/>
          <w:b/>
          <w:sz w:val="24"/>
          <w:szCs w:val="24"/>
          <w:lang w:eastAsia="hr-HR"/>
        </w:rPr>
      </w:pPr>
      <w:r w:rsidRPr="00A13193">
        <w:rPr>
          <w:rFonts w:ascii="Times New Roman" w:eastAsia="Times New Roman" w:hAnsi="Times New Roman" w:cs="Times New Roman"/>
          <w:b/>
          <w:sz w:val="24"/>
          <w:szCs w:val="24"/>
          <w:lang w:eastAsia="hr-HR"/>
        </w:rPr>
        <w:t xml:space="preserve">                                                                                                  </w:t>
      </w:r>
      <w:r w:rsidR="00F70E10">
        <w:rPr>
          <w:rFonts w:ascii="Times New Roman" w:eastAsia="Times New Roman" w:hAnsi="Times New Roman" w:cs="Times New Roman"/>
          <w:b/>
          <w:sz w:val="24"/>
          <w:szCs w:val="24"/>
          <w:lang w:eastAsia="hr-HR"/>
        </w:rPr>
        <w:t xml:space="preserve"> </w:t>
      </w:r>
      <w:r w:rsidRPr="00A13193">
        <w:rPr>
          <w:rFonts w:ascii="Times New Roman" w:eastAsia="Times New Roman" w:hAnsi="Times New Roman" w:cs="Times New Roman"/>
          <w:b/>
          <w:sz w:val="24"/>
          <w:szCs w:val="24"/>
          <w:lang w:eastAsia="hr-HR"/>
        </w:rPr>
        <w:t>Predrag Pliško</w:t>
      </w:r>
      <w:r w:rsidR="000859B1">
        <w:rPr>
          <w:rFonts w:ascii="Times New Roman" w:eastAsia="Times New Roman" w:hAnsi="Times New Roman" w:cs="Times New Roman"/>
          <w:b/>
          <w:sz w:val="24"/>
          <w:szCs w:val="24"/>
          <w:lang w:eastAsia="hr-HR"/>
        </w:rPr>
        <w:t>, v.r.</w:t>
      </w:r>
    </w:p>
    <w:p w14:paraId="27CD9BF6" w14:textId="77777777" w:rsidR="00D607E7" w:rsidRPr="00A13193" w:rsidRDefault="00D607E7" w:rsidP="00D607E7">
      <w:pPr>
        <w:spacing w:after="0" w:line="240" w:lineRule="auto"/>
        <w:rPr>
          <w:rFonts w:ascii="Times New Roman" w:eastAsia="Times New Roman" w:hAnsi="Times New Roman" w:cs="Times New Roman"/>
          <w:b/>
          <w:sz w:val="24"/>
          <w:szCs w:val="24"/>
          <w:lang w:eastAsia="hr-HR"/>
        </w:rPr>
      </w:pPr>
    </w:p>
    <w:p w14:paraId="15E4EEE8" w14:textId="77777777" w:rsidR="00D607E7" w:rsidRDefault="00D607E7" w:rsidP="00D607E7">
      <w:pPr>
        <w:spacing w:after="0" w:line="240" w:lineRule="auto"/>
        <w:rPr>
          <w:rFonts w:ascii="Times New Roman" w:eastAsia="Times New Roman" w:hAnsi="Times New Roman" w:cs="Times New Roman"/>
          <w:sz w:val="24"/>
          <w:szCs w:val="24"/>
          <w:lang w:eastAsia="hr-HR"/>
        </w:rPr>
      </w:pPr>
    </w:p>
    <w:p w14:paraId="3BE8A7A3"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7A16C9B0"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7322E7B1"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5791F35E"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464E4D39"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14E46C18"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7B344E22"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679B036D"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5407E10B" w14:textId="77777777" w:rsidR="00D607E7" w:rsidRDefault="00D607E7" w:rsidP="009965CC">
      <w:pPr>
        <w:spacing w:after="0" w:line="240" w:lineRule="auto"/>
        <w:ind w:firstLine="720"/>
        <w:jc w:val="both"/>
        <w:rPr>
          <w:rFonts w:ascii="Times New Roman" w:eastAsia="Times New Roman" w:hAnsi="Times New Roman" w:cs="Times New Roman"/>
          <w:sz w:val="24"/>
          <w:szCs w:val="24"/>
          <w:lang w:eastAsia="hr-HR"/>
        </w:rPr>
      </w:pPr>
    </w:p>
    <w:p w14:paraId="312E85E8" w14:textId="40DF5D37" w:rsidR="009965CC" w:rsidRPr="009965CC" w:rsidRDefault="009965CC" w:rsidP="009965CC">
      <w:pPr>
        <w:spacing w:after="0" w:line="240" w:lineRule="auto"/>
        <w:ind w:firstLine="720"/>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lastRenderedPageBreak/>
        <w:t>Na temelju članka 75. stavka  3. Zakona o sportu  ("Narodne novine" br. 141/22.) i članka 36. točke 5. Statuta Općine Marčana (“Službene novine Općine Marčana”, br. 7/09., 2/13., 4/13-pročišćeni tekst, 3/21. i 14/22.), Općinsko vijeće Općine Marčana je na 4. sjednici održanoj ……………. 2025. godine, donijelo</w:t>
      </w:r>
    </w:p>
    <w:p w14:paraId="60D3E2AE" w14:textId="77777777" w:rsidR="009965CC" w:rsidRPr="009965CC" w:rsidRDefault="009965CC" w:rsidP="009965CC">
      <w:pPr>
        <w:spacing w:after="0" w:line="240" w:lineRule="auto"/>
        <w:ind w:firstLine="720"/>
        <w:jc w:val="both"/>
        <w:rPr>
          <w:rFonts w:ascii="Times New Roman" w:eastAsia="Times New Roman" w:hAnsi="Times New Roman" w:cs="Times New Roman"/>
          <w:sz w:val="20"/>
          <w:szCs w:val="20"/>
          <w:lang w:eastAsia="hr-HR"/>
        </w:rPr>
      </w:pPr>
    </w:p>
    <w:p w14:paraId="3BAC1F67" w14:textId="77777777" w:rsidR="009965CC" w:rsidRPr="009965CC" w:rsidRDefault="009965CC" w:rsidP="009965CC">
      <w:pPr>
        <w:spacing w:after="0" w:line="240" w:lineRule="auto"/>
        <w:jc w:val="center"/>
        <w:rPr>
          <w:rFonts w:ascii="Times New Roman" w:eastAsia="Times New Roman" w:hAnsi="Times New Roman" w:cs="Times New Roman"/>
          <w:b/>
          <w:sz w:val="20"/>
          <w:szCs w:val="24"/>
          <w:lang w:eastAsia="hr-HR"/>
        </w:rPr>
      </w:pPr>
    </w:p>
    <w:p w14:paraId="553D855D" w14:textId="77777777" w:rsidR="009965CC" w:rsidRPr="009965CC" w:rsidRDefault="009965CC" w:rsidP="009965CC">
      <w:pPr>
        <w:spacing w:after="0" w:line="240" w:lineRule="auto"/>
        <w:jc w:val="center"/>
        <w:rPr>
          <w:rFonts w:ascii="Times New Roman" w:eastAsia="Times New Roman" w:hAnsi="Times New Roman" w:cs="Times New Roman"/>
          <w:b/>
          <w:sz w:val="32"/>
          <w:szCs w:val="32"/>
          <w:lang w:eastAsia="hr-HR"/>
        </w:rPr>
      </w:pPr>
      <w:r w:rsidRPr="009965CC">
        <w:rPr>
          <w:rFonts w:ascii="Times New Roman" w:eastAsia="Times New Roman" w:hAnsi="Times New Roman" w:cs="Times New Roman"/>
          <w:b/>
          <w:sz w:val="32"/>
          <w:szCs w:val="32"/>
          <w:lang w:eastAsia="hr-HR"/>
        </w:rPr>
        <w:t>PROGRAM</w:t>
      </w:r>
    </w:p>
    <w:p w14:paraId="34321D8C" w14:textId="77777777" w:rsidR="009965CC" w:rsidRPr="009965CC" w:rsidRDefault="009965CC" w:rsidP="009965CC">
      <w:pPr>
        <w:spacing w:after="0" w:line="240" w:lineRule="auto"/>
        <w:jc w:val="center"/>
        <w:rPr>
          <w:rFonts w:ascii="Times New Roman" w:eastAsia="Times New Roman" w:hAnsi="Times New Roman" w:cs="Times New Roman"/>
          <w:b/>
          <w:sz w:val="28"/>
          <w:szCs w:val="28"/>
          <w:lang w:eastAsia="hr-HR"/>
        </w:rPr>
      </w:pPr>
      <w:r w:rsidRPr="009965CC">
        <w:rPr>
          <w:rFonts w:ascii="Times New Roman" w:eastAsia="Times New Roman" w:hAnsi="Times New Roman" w:cs="Times New Roman"/>
          <w:b/>
          <w:sz w:val="28"/>
          <w:szCs w:val="28"/>
          <w:lang w:eastAsia="hr-HR"/>
        </w:rPr>
        <w:t>javnih potreba u sportu za 2026. godinu</w:t>
      </w:r>
    </w:p>
    <w:p w14:paraId="01A458C2" w14:textId="77777777" w:rsidR="009965CC" w:rsidRPr="009965CC" w:rsidRDefault="009965CC" w:rsidP="009965CC">
      <w:pPr>
        <w:spacing w:after="0" w:line="240" w:lineRule="auto"/>
        <w:jc w:val="center"/>
        <w:rPr>
          <w:rFonts w:ascii="Times New Roman" w:eastAsia="Times New Roman" w:hAnsi="Times New Roman" w:cs="Times New Roman"/>
          <w:b/>
          <w:sz w:val="28"/>
          <w:szCs w:val="28"/>
          <w:lang w:eastAsia="hr-HR"/>
        </w:rPr>
      </w:pPr>
    </w:p>
    <w:p w14:paraId="18EDB63D" w14:textId="77777777" w:rsidR="009965CC" w:rsidRPr="009965CC" w:rsidRDefault="009965CC" w:rsidP="009965CC">
      <w:pPr>
        <w:spacing w:after="0" w:line="240" w:lineRule="auto"/>
        <w:jc w:val="center"/>
        <w:rPr>
          <w:rFonts w:ascii="Times New Roman" w:eastAsia="Times New Roman" w:hAnsi="Times New Roman" w:cs="Times New Roman"/>
          <w:b/>
          <w:sz w:val="24"/>
          <w:szCs w:val="20"/>
          <w:lang w:eastAsia="hr-HR"/>
        </w:rPr>
      </w:pPr>
    </w:p>
    <w:p w14:paraId="7274F8A2" w14:textId="77777777" w:rsidR="009965CC" w:rsidRPr="009965CC" w:rsidRDefault="009965CC" w:rsidP="009965CC">
      <w:pPr>
        <w:spacing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1.</w:t>
      </w:r>
    </w:p>
    <w:p w14:paraId="0C734638"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Ovim Programom utvrđuju javne potrebe u sportu lokalnog značenja i visini sredstava koja se u 2026. godini osiguravaju u Proračunu Općine Marčana za njihovo ostvarenje.</w:t>
      </w:r>
    </w:p>
    <w:p w14:paraId="3D5988AB" w14:textId="77777777" w:rsidR="009965CC" w:rsidRPr="009965CC" w:rsidRDefault="009965CC" w:rsidP="009965CC">
      <w:pPr>
        <w:spacing w:before="240" w:after="0" w:line="240" w:lineRule="auto"/>
        <w:jc w:val="center"/>
        <w:rPr>
          <w:rFonts w:ascii="Times New Roman" w:eastAsia="Times New Roman" w:hAnsi="Times New Roman" w:cs="Times New Roman"/>
          <w:sz w:val="24"/>
          <w:szCs w:val="24"/>
          <w:lang w:eastAsia="hr-HR"/>
        </w:rPr>
      </w:pPr>
      <w:r w:rsidRPr="009965CC">
        <w:rPr>
          <w:rFonts w:ascii="Times New Roman" w:eastAsia="Times New Roman" w:hAnsi="Times New Roman" w:cs="Times New Roman"/>
          <w:b/>
          <w:sz w:val="24"/>
          <w:szCs w:val="24"/>
          <w:lang w:eastAsia="hr-HR"/>
        </w:rPr>
        <w:t>Članak 2.</w:t>
      </w:r>
    </w:p>
    <w:p w14:paraId="2EDCD60C"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Javne potrebe lokalnog značenja za koje se ovim Programom osiguravaju sredstva u Proračunu Općine Marčana jesu:</w:t>
      </w:r>
    </w:p>
    <w:p w14:paraId="690C609A"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poticanje i promicanje sporta,</w:t>
      </w:r>
    </w:p>
    <w:p w14:paraId="1AE2D069"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provođenje sportskih aktivnosti djece, mladeži i studenata,</w:t>
      </w:r>
    </w:p>
    <w:p w14:paraId="0A62052B"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-djelovanje sportskih klubova i sportske zajednice  u Općini Marčana,</w:t>
      </w:r>
    </w:p>
    <w:p w14:paraId="6D6CFEDC"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-sportska priprema, domaća i međunarodna natjecanja te opća i posebna zdravstvena zaštita sportaša,</w:t>
      </w:r>
    </w:p>
    <w:p w14:paraId="097A3FA0"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-zapošljavanje osoba za obavljanje stručnih poslova u sportu,</w:t>
      </w:r>
    </w:p>
    <w:p w14:paraId="31E7A0C9"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-sportsko-rekreacijske aktivnosti građana,</w:t>
      </w:r>
    </w:p>
    <w:p w14:paraId="1E1019AF"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-sportske aktivnosti osoba s teškoćama u razvoju i osoba s invaliditetom,</w:t>
      </w:r>
    </w:p>
    <w:p w14:paraId="6AB6202B"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-planiranje, izgradnja, održavanje i korištenje sportskih građevina značajnih za Općinu Marčana,</w:t>
      </w:r>
    </w:p>
    <w:p w14:paraId="67FD0A67" w14:textId="77777777" w:rsidR="009965CC" w:rsidRPr="009965CC" w:rsidRDefault="009965CC" w:rsidP="009965CC">
      <w:pPr>
        <w:tabs>
          <w:tab w:val="left" w:pos="709"/>
        </w:tabs>
        <w:spacing w:after="0" w:line="240" w:lineRule="auto"/>
        <w:ind w:left="709"/>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-provođenje i financiranje znanstvenih i razvojnih projekata elaborata i studija u funkciji razvoja sporta.</w:t>
      </w:r>
    </w:p>
    <w:p w14:paraId="71850A20" w14:textId="77777777" w:rsidR="009965CC" w:rsidRPr="00CF0530" w:rsidRDefault="009965CC" w:rsidP="009965CC">
      <w:pPr>
        <w:spacing w:before="240" w:after="0" w:line="240" w:lineRule="auto"/>
        <w:jc w:val="center"/>
        <w:rPr>
          <w:rFonts w:ascii="Times New Roman" w:eastAsia="Times New Roman" w:hAnsi="Times New Roman" w:cs="Times New Roman"/>
          <w:b/>
          <w:sz w:val="24"/>
          <w:szCs w:val="24"/>
          <w:lang w:eastAsia="hr-HR"/>
        </w:rPr>
      </w:pPr>
      <w:r w:rsidRPr="00CF0530">
        <w:rPr>
          <w:rFonts w:ascii="Times New Roman" w:eastAsia="Times New Roman" w:hAnsi="Times New Roman" w:cs="Times New Roman"/>
          <w:b/>
          <w:sz w:val="24"/>
          <w:szCs w:val="24"/>
          <w:lang w:eastAsia="hr-HR"/>
        </w:rPr>
        <w:t>Članak 3.</w:t>
      </w:r>
    </w:p>
    <w:p w14:paraId="17E25F5E" w14:textId="448A3B5B" w:rsidR="009965CC" w:rsidRPr="00B93272"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CF0530">
        <w:rPr>
          <w:rFonts w:ascii="Times New Roman" w:eastAsia="Times New Roman" w:hAnsi="Times New Roman" w:cs="Times New Roman"/>
          <w:sz w:val="24"/>
          <w:szCs w:val="24"/>
          <w:lang w:eastAsia="hr-HR"/>
        </w:rPr>
        <w:t xml:space="preserve">Za provedbu programa javnih potreba Općine Marčana  u području sporta za 2026. godini, u Proračunu Općine Marčana za 2026. godinu osigurana su sredstva u iznosu od </w:t>
      </w:r>
      <w:r w:rsidRPr="00B93272">
        <w:rPr>
          <w:rFonts w:ascii="Times New Roman" w:eastAsia="Times New Roman" w:hAnsi="Times New Roman" w:cs="Times New Roman"/>
          <w:b/>
          <w:bCs/>
          <w:sz w:val="24"/>
          <w:szCs w:val="24"/>
          <w:lang w:eastAsia="hr-HR"/>
        </w:rPr>
        <w:t>1.</w:t>
      </w:r>
      <w:r w:rsidR="006A6B39" w:rsidRPr="00B93272">
        <w:rPr>
          <w:rFonts w:ascii="Times New Roman" w:eastAsia="Times New Roman" w:hAnsi="Times New Roman" w:cs="Times New Roman"/>
          <w:b/>
          <w:bCs/>
          <w:sz w:val="24"/>
          <w:szCs w:val="24"/>
          <w:lang w:eastAsia="hr-HR"/>
        </w:rPr>
        <w:t>569</w:t>
      </w:r>
      <w:r w:rsidRPr="00B93272">
        <w:rPr>
          <w:rFonts w:ascii="Times New Roman" w:eastAsia="Times New Roman" w:hAnsi="Times New Roman" w:cs="Times New Roman"/>
          <w:b/>
          <w:bCs/>
          <w:sz w:val="24"/>
          <w:szCs w:val="24"/>
          <w:lang w:eastAsia="hr-HR"/>
        </w:rPr>
        <w:t>.</w:t>
      </w:r>
      <w:r w:rsidR="006A6B39" w:rsidRPr="00B93272">
        <w:rPr>
          <w:rFonts w:ascii="Times New Roman" w:eastAsia="Times New Roman" w:hAnsi="Times New Roman" w:cs="Times New Roman"/>
          <w:b/>
          <w:bCs/>
          <w:sz w:val="24"/>
          <w:szCs w:val="24"/>
          <w:lang w:eastAsia="hr-HR"/>
        </w:rPr>
        <w:t>500</w:t>
      </w:r>
      <w:r w:rsidRPr="00B93272">
        <w:rPr>
          <w:rFonts w:ascii="Times New Roman" w:eastAsia="Times New Roman" w:hAnsi="Times New Roman" w:cs="Times New Roman"/>
          <w:b/>
          <w:bCs/>
          <w:sz w:val="24"/>
          <w:szCs w:val="24"/>
          <w:lang w:eastAsia="hr-HR"/>
        </w:rPr>
        <w:t>,00 EUR</w:t>
      </w:r>
      <w:r w:rsidRPr="00B93272">
        <w:rPr>
          <w:rFonts w:ascii="Times New Roman" w:eastAsia="Times New Roman" w:hAnsi="Times New Roman" w:cs="Times New Roman"/>
          <w:sz w:val="24"/>
          <w:szCs w:val="24"/>
          <w:lang w:eastAsia="hr-HR"/>
        </w:rPr>
        <w:t>, i to:</w:t>
      </w:r>
    </w:p>
    <w:p w14:paraId="627168CC" w14:textId="77777777"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Sportsku zajednicu Općine Marčana  110.000,00 EUR od čega:</w:t>
      </w:r>
    </w:p>
    <w:p w14:paraId="33CE372C" w14:textId="77777777" w:rsidR="009965CC" w:rsidRPr="00B93272" w:rsidRDefault="009965CC" w:rsidP="009965CC">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institucionalnu potporu radu Zajednice – pokriće troškova rada i  materijalni rashodi  - 10.000,00  EUR,</w:t>
      </w:r>
    </w:p>
    <w:p w14:paraId="09275D64" w14:textId="77777777" w:rsidR="009965CC" w:rsidRPr="00B93272" w:rsidRDefault="009965CC" w:rsidP="009965CC">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programe u sportu sportskih udruga koje djeluju na području Općine Marčana  –100.000,00 EUR,</w:t>
      </w:r>
    </w:p>
    <w:p w14:paraId="463686F7" w14:textId="77777777"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održavanje sportskih nogometnih terena i sportske dvorane u Marčani - 25.000,00 EUR,</w:t>
      </w:r>
    </w:p>
    <w:p w14:paraId="34E49011" w14:textId="11141085"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 dogradnju zgrade javne namjene (sportska dvorana) na nogometnom igralištu Marčana (SC Mandalena),  - </w:t>
      </w:r>
      <w:r w:rsidR="004C46FE" w:rsidRPr="00B93272">
        <w:rPr>
          <w:rFonts w:ascii="Times New Roman" w:eastAsia="Times New Roman" w:hAnsi="Times New Roman" w:cs="Times New Roman"/>
          <w:sz w:val="24"/>
          <w:szCs w:val="24"/>
          <w:lang w:eastAsia="hr-HR"/>
        </w:rPr>
        <w:t>90</w:t>
      </w:r>
      <w:r w:rsidRPr="00B93272">
        <w:rPr>
          <w:rFonts w:ascii="Times New Roman" w:eastAsia="Times New Roman" w:hAnsi="Times New Roman" w:cs="Times New Roman"/>
          <w:sz w:val="24"/>
          <w:szCs w:val="24"/>
          <w:lang w:eastAsia="hr-HR"/>
        </w:rPr>
        <w:t xml:space="preserve">.000,00 EUR, (planirana sredstva Općine Marčana iz Općih tekućih prihoda iznose </w:t>
      </w:r>
      <w:r w:rsidR="004C46FE" w:rsidRPr="00B93272">
        <w:rPr>
          <w:rFonts w:ascii="Times New Roman" w:eastAsia="Times New Roman" w:hAnsi="Times New Roman" w:cs="Times New Roman"/>
          <w:sz w:val="24"/>
          <w:szCs w:val="24"/>
          <w:lang w:eastAsia="hr-HR"/>
        </w:rPr>
        <w:t>4</w:t>
      </w:r>
      <w:r w:rsidRPr="00B93272">
        <w:rPr>
          <w:rFonts w:ascii="Times New Roman" w:eastAsia="Times New Roman" w:hAnsi="Times New Roman" w:cs="Times New Roman"/>
          <w:sz w:val="24"/>
          <w:szCs w:val="24"/>
          <w:lang w:eastAsia="hr-HR"/>
        </w:rPr>
        <w:t xml:space="preserve">0.000,00 EUR, te iz </w:t>
      </w:r>
      <w:r w:rsidR="004C46FE" w:rsidRPr="00B93272">
        <w:rPr>
          <w:rFonts w:ascii="Times New Roman" w:eastAsia="Times New Roman" w:hAnsi="Times New Roman" w:cs="Times New Roman"/>
          <w:sz w:val="24"/>
          <w:szCs w:val="24"/>
          <w:lang w:eastAsia="hr-HR"/>
        </w:rPr>
        <w:t>planiranih pomoći Ministarstva turizma i sporta</w:t>
      </w:r>
      <w:r w:rsidRPr="00B93272">
        <w:rPr>
          <w:rFonts w:ascii="Times New Roman" w:eastAsia="Times New Roman" w:hAnsi="Times New Roman" w:cs="Times New Roman"/>
          <w:sz w:val="24"/>
          <w:szCs w:val="24"/>
          <w:lang w:eastAsia="hr-HR"/>
        </w:rPr>
        <w:t xml:space="preserve"> u visini od </w:t>
      </w:r>
      <w:r w:rsidR="004C46FE" w:rsidRPr="00B93272">
        <w:rPr>
          <w:rFonts w:ascii="Times New Roman" w:eastAsia="Times New Roman" w:hAnsi="Times New Roman" w:cs="Times New Roman"/>
          <w:sz w:val="24"/>
          <w:szCs w:val="24"/>
          <w:lang w:eastAsia="hr-HR"/>
        </w:rPr>
        <w:t>50</w:t>
      </w:r>
      <w:r w:rsidRPr="00B93272">
        <w:rPr>
          <w:rFonts w:ascii="Times New Roman" w:eastAsia="Times New Roman" w:hAnsi="Times New Roman" w:cs="Times New Roman"/>
          <w:sz w:val="24"/>
          <w:szCs w:val="24"/>
          <w:lang w:eastAsia="hr-HR"/>
        </w:rPr>
        <w:t xml:space="preserve">.000,00 EUR). </w:t>
      </w:r>
    </w:p>
    <w:p w14:paraId="3F77A9F4" w14:textId="6C5CD1C2"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proširenje nogometnog igrališta u Peruškima (zatravljivanje) - 1</w:t>
      </w:r>
      <w:r w:rsidR="004C46FE" w:rsidRPr="00B93272">
        <w:rPr>
          <w:rFonts w:ascii="Times New Roman" w:eastAsia="Times New Roman" w:hAnsi="Times New Roman" w:cs="Times New Roman"/>
          <w:sz w:val="24"/>
          <w:szCs w:val="24"/>
          <w:lang w:eastAsia="hr-HR"/>
        </w:rPr>
        <w:t>5</w:t>
      </w:r>
      <w:r w:rsidRPr="00B93272">
        <w:rPr>
          <w:rFonts w:ascii="Times New Roman" w:eastAsia="Times New Roman" w:hAnsi="Times New Roman" w:cs="Times New Roman"/>
          <w:sz w:val="24"/>
          <w:szCs w:val="24"/>
          <w:lang w:eastAsia="hr-HR"/>
        </w:rPr>
        <w:t>.000,00 EUR</w:t>
      </w:r>
    </w:p>
    <w:p w14:paraId="6CBFBDF2" w14:textId="77777777" w:rsidR="009965CC" w:rsidRPr="00B93272" w:rsidRDefault="009965CC" w:rsidP="009965CC">
      <w:pPr>
        <w:spacing w:after="0" w:line="240" w:lineRule="auto"/>
        <w:ind w:left="360"/>
        <w:contextualSpacing/>
        <w:jc w:val="both"/>
        <w:rPr>
          <w:rFonts w:ascii="Times New Roman" w:eastAsia="Times New Roman" w:hAnsi="Times New Roman" w:cs="Times New Roman"/>
          <w:sz w:val="24"/>
          <w:szCs w:val="24"/>
          <w:lang w:eastAsia="hr-HR"/>
        </w:rPr>
      </w:pPr>
    </w:p>
    <w:p w14:paraId="12E6D19F" w14:textId="2FBC235A"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 dodatna ulaganja u nogometna igrališta na području općine – </w:t>
      </w:r>
      <w:r w:rsidR="004C46FE" w:rsidRPr="00B93272">
        <w:rPr>
          <w:rFonts w:ascii="Times New Roman" w:eastAsia="Times New Roman" w:hAnsi="Times New Roman" w:cs="Times New Roman"/>
          <w:sz w:val="24"/>
          <w:szCs w:val="24"/>
          <w:lang w:eastAsia="hr-HR"/>
        </w:rPr>
        <w:t>25</w:t>
      </w:r>
      <w:r w:rsidRPr="00B93272">
        <w:rPr>
          <w:rFonts w:ascii="Times New Roman" w:eastAsia="Times New Roman" w:hAnsi="Times New Roman" w:cs="Times New Roman"/>
          <w:sz w:val="24"/>
          <w:szCs w:val="24"/>
          <w:lang w:eastAsia="hr-HR"/>
        </w:rPr>
        <w:t>.000,00 EUR</w:t>
      </w:r>
    </w:p>
    <w:p w14:paraId="3C047909" w14:textId="70AF7109"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lastRenderedPageBreak/>
        <w:t>za izgradnju sportske dvorane u Krnici – 300.000</w:t>
      </w:r>
      <w:r w:rsidR="006A6B39" w:rsidRPr="00B93272">
        <w:rPr>
          <w:rFonts w:ascii="Times New Roman" w:eastAsia="Times New Roman" w:hAnsi="Times New Roman" w:cs="Times New Roman"/>
          <w:sz w:val="24"/>
          <w:szCs w:val="24"/>
          <w:lang w:eastAsia="hr-HR"/>
        </w:rPr>
        <w:t>,00</w:t>
      </w:r>
      <w:r w:rsidRPr="00B93272">
        <w:rPr>
          <w:rFonts w:ascii="Times New Roman" w:eastAsia="Times New Roman" w:hAnsi="Times New Roman" w:cs="Times New Roman"/>
          <w:sz w:val="24"/>
          <w:szCs w:val="24"/>
          <w:lang w:eastAsia="hr-HR"/>
        </w:rPr>
        <w:t xml:space="preserve"> EUR (45.000,00 EUR iz vlastiti sredstava i 255.000,00 EUR bespovratnih sredstava od Ministarstva turizma i sporta RH) </w:t>
      </w:r>
    </w:p>
    <w:p w14:paraId="12A4118F" w14:textId="77777777"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 materijalne troškove (voda i struja) igrališta na području Općine Marčana – 12.000,00 EUR  </w:t>
      </w:r>
    </w:p>
    <w:p w14:paraId="3B4252C5" w14:textId="1BE47693" w:rsidR="009965CC" w:rsidRPr="00B93272" w:rsidRDefault="009965CC" w:rsidP="009965CC">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izgradnju pomoćnog nogometnog igrališta u Marčani (poravnavanje i zatravljivanje) – 30.000</w:t>
      </w:r>
      <w:r w:rsidR="004C46FE" w:rsidRPr="00B93272">
        <w:rPr>
          <w:rFonts w:ascii="Times New Roman" w:eastAsia="Times New Roman" w:hAnsi="Times New Roman" w:cs="Times New Roman"/>
          <w:sz w:val="24"/>
          <w:szCs w:val="24"/>
          <w:lang w:eastAsia="hr-HR"/>
        </w:rPr>
        <w:t>,00</w:t>
      </w:r>
      <w:r w:rsidRPr="00B93272">
        <w:rPr>
          <w:rFonts w:ascii="Times New Roman" w:eastAsia="Times New Roman" w:hAnsi="Times New Roman" w:cs="Times New Roman"/>
          <w:sz w:val="24"/>
          <w:szCs w:val="24"/>
          <w:lang w:eastAsia="hr-HR"/>
        </w:rPr>
        <w:t xml:space="preserve"> EUR.  </w:t>
      </w:r>
    </w:p>
    <w:p w14:paraId="431B3F30" w14:textId="43752DE4" w:rsidR="00D6277C" w:rsidRPr="00B93272" w:rsidRDefault="00D6277C" w:rsidP="00720B13">
      <w:pPr>
        <w:pStyle w:val="Odlomakpopisa"/>
        <w:numPr>
          <w:ilvl w:val="0"/>
          <w:numId w:val="5"/>
        </w:numPr>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 obnovu nogometnog igrališta NK Pomorac Rakalj – Krnica – </w:t>
      </w:r>
      <w:r w:rsidR="004C46FE" w:rsidRPr="00B93272">
        <w:rPr>
          <w:rFonts w:ascii="Times New Roman" w:eastAsia="Times New Roman" w:hAnsi="Times New Roman" w:cs="Times New Roman"/>
          <w:sz w:val="24"/>
          <w:szCs w:val="24"/>
          <w:lang w:eastAsia="hr-HR"/>
        </w:rPr>
        <w:t>497</w:t>
      </w:r>
      <w:r w:rsidRPr="00B93272">
        <w:rPr>
          <w:rFonts w:ascii="Times New Roman" w:eastAsia="Times New Roman" w:hAnsi="Times New Roman" w:cs="Times New Roman"/>
          <w:sz w:val="24"/>
          <w:szCs w:val="24"/>
          <w:lang w:eastAsia="hr-HR"/>
        </w:rPr>
        <w:t xml:space="preserve">.500,00 </w:t>
      </w:r>
      <w:bookmarkStart w:id="2" w:name="_Hlk216696385"/>
      <w:r w:rsidRPr="00B93272">
        <w:rPr>
          <w:rFonts w:ascii="Times New Roman" w:eastAsia="Times New Roman" w:hAnsi="Times New Roman" w:cs="Times New Roman"/>
          <w:sz w:val="24"/>
          <w:szCs w:val="24"/>
          <w:lang w:eastAsia="hr-HR"/>
        </w:rPr>
        <w:t>EUR (u okviru projekta Razvoj zelene infrastrukture u Općini Marčana , planirana sredstva Općine Marčana iz Općih tekućih prihoda iznose 36.375,00 EUR,  iz bespovratnih EU sredstava u visini od 206.125,00 EUR</w:t>
      </w:r>
      <w:r w:rsidR="00720B13" w:rsidRPr="00B93272">
        <w:rPr>
          <w:rFonts w:ascii="Times New Roman" w:eastAsia="Times New Roman" w:hAnsi="Times New Roman" w:cs="Times New Roman"/>
          <w:sz w:val="24"/>
          <w:szCs w:val="24"/>
          <w:lang w:eastAsia="hr-HR"/>
        </w:rPr>
        <w:t>, te 255.000,00 EUR iz viška prenesenih godina</w:t>
      </w:r>
      <w:r w:rsidRPr="00B93272">
        <w:rPr>
          <w:rFonts w:ascii="Times New Roman" w:eastAsia="Times New Roman" w:hAnsi="Times New Roman" w:cs="Times New Roman"/>
          <w:sz w:val="24"/>
          <w:szCs w:val="24"/>
          <w:lang w:eastAsia="hr-HR"/>
        </w:rPr>
        <w:t xml:space="preserve">). </w:t>
      </w:r>
    </w:p>
    <w:bookmarkEnd w:id="2"/>
    <w:p w14:paraId="15AF3956" w14:textId="3D934F27" w:rsidR="00720B13" w:rsidRPr="00B93272" w:rsidRDefault="00D6277C" w:rsidP="00720B13">
      <w:pPr>
        <w:pStyle w:val="Odlomakpopisa"/>
        <w:numPr>
          <w:ilvl w:val="0"/>
          <w:numId w:val="5"/>
        </w:numPr>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 obnovu nogometnog igrališta NK Arne Peruški – </w:t>
      </w:r>
      <w:r w:rsidR="00720B13" w:rsidRPr="00B93272">
        <w:rPr>
          <w:rFonts w:ascii="Times New Roman" w:eastAsia="Times New Roman" w:hAnsi="Times New Roman" w:cs="Times New Roman"/>
          <w:sz w:val="24"/>
          <w:szCs w:val="24"/>
          <w:lang w:eastAsia="hr-HR"/>
        </w:rPr>
        <w:t>410</w:t>
      </w:r>
      <w:r w:rsidRPr="00B93272">
        <w:rPr>
          <w:rFonts w:ascii="Times New Roman" w:eastAsia="Times New Roman" w:hAnsi="Times New Roman" w:cs="Times New Roman"/>
          <w:sz w:val="24"/>
          <w:szCs w:val="24"/>
          <w:lang w:eastAsia="hr-HR"/>
        </w:rPr>
        <w:t xml:space="preserve">.000,00 EUR  (u okviru projekta Razvoj zelene infrastrukture u Općini Marčana , planirana sredstva Općine Marčana iz Općih tekućih prihoda iznose 23.250,00 EUR, te iz bespovratnih EU sredstava u visini od </w:t>
      </w:r>
      <w:r w:rsidR="00CF0530" w:rsidRPr="00B93272">
        <w:rPr>
          <w:rFonts w:ascii="Times New Roman" w:eastAsia="Times New Roman" w:hAnsi="Times New Roman" w:cs="Times New Roman"/>
          <w:sz w:val="24"/>
          <w:szCs w:val="24"/>
          <w:lang w:eastAsia="hr-HR"/>
        </w:rPr>
        <w:t>131</w:t>
      </w:r>
      <w:r w:rsidRPr="00B93272">
        <w:rPr>
          <w:rFonts w:ascii="Times New Roman" w:eastAsia="Times New Roman" w:hAnsi="Times New Roman" w:cs="Times New Roman"/>
          <w:sz w:val="24"/>
          <w:szCs w:val="24"/>
          <w:lang w:eastAsia="hr-HR"/>
        </w:rPr>
        <w:t>.</w:t>
      </w:r>
      <w:r w:rsidR="00CF0530" w:rsidRPr="00B93272">
        <w:rPr>
          <w:rFonts w:ascii="Times New Roman" w:eastAsia="Times New Roman" w:hAnsi="Times New Roman" w:cs="Times New Roman"/>
          <w:sz w:val="24"/>
          <w:szCs w:val="24"/>
          <w:lang w:eastAsia="hr-HR"/>
        </w:rPr>
        <w:t>750</w:t>
      </w:r>
      <w:r w:rsidRPr="00B93272">
        <w:rPr>
          <w:rFonts w:ascii="Times New Roman" w:eastAsia="Times New Roman" w:hAnsi="Times New Roman" w:cs="Times New Roman"/>
          <w:sz w:val="24"/>
          <w:szCs w:val="24"/>
          <w:lang w:eastAsia="hr-HR"/>
        </w:rPr>
        <w:t>,00 EUR</w:t>
      </w:r>
      <w:r w:rsidR="00720B13" w:rsidRPr="00B93272">
        <w:rPr>
          <w:rFonts w:ascii="Times New Roman" w:eastAsia="Times New Roman" w:hAnsi="Times New Roman" w:cs="Times New Roman"/>
          <w:sz w:val="24"/>
          <w:szCs w:val="24"/>
          <w:lang w:eastAsia="hr-HR"/>
        </w:rPr>
        <w:t xml:space="preserve">, te 255.000,00 EUR iz viška prenesenih godina). </w:t>
      </w:r>
    </w:p>
    <w:p w14:paraId="4C50B1BC" w14:textId="77777777" w:rsidR="00B93272" w:rsidRDefault="00720B13" w:rsidP="009965CC">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za obnovu boćališta BK Divšići (izrada projektne dokumentacije i rješavanje imovinsko pravnih odnosa) 50.000,00 EUR</w:t>
      </w:r>
      <w:r w:rsidR="00B93272" w:rsidRPr="00B93272">
        <w:rPr>
          <w:rFonts w:ascii="Times New Roman" w:eastAsia="Times New Roman" w:hAnsi="Times New Roman" w:cs="Times New Roman"/>
          <w:sz w:val="24"/>
          <w:szCs w:val="24"/>
          <w:lang w:eastAsia="hr-HR"/>
        </w:rPr>
        <w:t>,</w:t>
      </w:r>
    </w:p>
    <w:p w14:paraId="7A6E35C4" w14:textId="4EBF5B87" w:rsidR="009965CC" w:rsidRPr="00B93272" w:rsidRDefault="00B93272" w:rsidP="009965CC">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9965CC" w:rsidRPr="00B93272">
        <w:rPr>
          <w:rFonts w:ascii="Times New Roman" w:eastAsia="Times New Roman" w:hAnsi="Times New Roman" w:cs="Times New Roman"/>
          <w:sz w:val="24"/>
          <w:szCs w:val="24"/>
          <w:lang w:eastAsia="hr-HR"/>
        </w:rPr>
        <w:t>a hitne i nepredviđene potrebe u sportu 5.000,00 EUR,</w:t>
      </w:r>
    </w:p>
    <w:p w14:paraId="4ADF1790" w14:textId="77777777" w:rsidR="009965CC" w:rsidRPr="00B93272" w:rsidRDefault="009965CC" w:rsidP="009965CC">
      <w:pPr>
        <w:spacing w:after="0" w:line="240" w:lineRule="auto"/>
        <w:rPr>
          <w:rFonts w:ascii="Times New Roman" w:eastAsia="Times New Roman" w:hAnsi="Times New Roman" w:cs="Times New Roman"/>
          <w:sz w:val="20"/>
          <w:szCs w:val="20"/>
          <w:lang w:eastAsia="hr-HR"/>
        </w:rPr>
      </w:pPr>
    </w:p>
    <w:p w14:paraId="6B97DC08" w14:textId="77777777" w:rsidR="009965CC" w:rsidRPr="00B93272" w:rsidRDefault="009965CC" w:rsidP="009965CC">
      <w:pPr>
        <w:spacing w:after="0" w:line="240" w:lineRule="auto"/>
        <w:rPr>
          <w:rFonts w:ascii="Times New Roman" w:eastAsia="Times New Roman" w:hAnsi="Times New Roman" w:cs="Times New Roman"/>
          <w:sz w:val="20"/>
          <w:szCs w:val="20"/>
          <w:lang w:eastAsia="hr-HR"/>
        </w:rPr>
      </w:pPr>
    </w:p>
    <w:p w14:paraId="3BE10E40" w14:textId="77777777" w:rsidR="009965CC" w:rsidRPr="00B93272" w:rsidRDefault="009965CC" w:rsidP="009965CC">
      <w:pPr>
        <w:spacing w:after="0" w:line="240" w:lineRule="auto"/>
        <w:jc w:val="center"/>
        <w:rPr>
          <w:rFonts w:ascii="Times New Roman" w:eastAsia="Times New Roman" w:hAnsi="Times New Roman" w:cs="Times New Roman"/>
          <w:b/>
          <w:sz w:val="24"/>
          <w:szCs w:val="24"/>
          <w:lang w:eastAsia="hr-HR"/>
        </w:rPr>
      </w:pPr>
      <w:r w:rsidRPr="00B93272">
        <w:rPr>
          <w:rFonts w:ascii="Times New Roman" w:eastAsia="Times New Roman" w:hAnsi="Times New Roman" w:cs="Times New Roman"/>
          <w:b/>
          <w:sz w:val="24"/>
          <w:szCs w:val="24"/>
          <w:lang w:eastAsia="hr-HR"/>
        </w:rPr>
        <w:t>Članak 4.</w:t>
      </w:r>
    </w:p>
    <w:p w14:paraId="43EC8418" w14:textId="77777777" w:rsidR="009965CC" w:rsidRPr="00B93272"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Radi ostvarivanja zajedničkih interesa u sportu na području Općine Marčana, sukladno odredbama Zakona o sportu i Zakona o udrugama osnovana je Sportska zajednica Općine Marčana  (u daljnjem tekstu: Zajednica), koja obavlja propisima definirane poslove, prvenstveno usklađuje aktivnosti svojih članova, potiče i promiče sport u svim svojim oblicima, te daje prijedloge za razvoj sporta u Općini Marčana.</w:t>
      </w:r>
    </w:p>
    <w:p w14:paraId="63945433" w14:textId="77777777" w:rsidR="009965CC" w:rsidRPr="00B93272"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 xml:space="preserve">Zajednica daje prijedloge za utvrđivanje javnih potreba vezanih za programsku djelatnost sportskih udruga, te realizira druge programe u okviru njene nadležnosti. </w:t>
      </w:r>
    </w:p>
    <w:p w14:paraId="4C6F0D4E"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B93272">
        <w:rPr>
          <w:rFonts w:ascii="Times New Roman" w:eastAsia="Times New Roman" w:hAnsi="Times New Roman" w:cs="Times New Roman"/>
          <w:sz w:val="24"/>
          <w:szCs w:val="24"/>
          <w:lang w:eastAsia="hr-HR"/>
        </w:rPr>
        <w:t>Sukladno planiranim  prihodima iz Proračuna Općine Marčana i rezultatima javnog</w:t>
      </w:r>
      <w:r w:rsidRPr="009965CC">
        <w:rPr>
          <w:rFonts w:ascii="Times New Roman" w:eastAsia="Times New Roman" w:hAnsi="Times New Roman" w:cs="Times New Roman"/>
          <w:sz w:val="24"/>
          <w:szCs w:val="24"/>
          <w:lang w:eastAsia="hr-HR"/>
        </w:rPr>
        <w:t xml:space="preserve"> natječaja koji provode nadležna tijela Zajednice  prema Zakonu o sportu, Uredbi o kriterijima, mjerilima i postupcima financiranja i ugovaranja programa i projekata od interesa za opće dobro koje provode udruge te važećeg Pravilnika o financiranju programa i projekata koje provode udruge Općine Marčana, skupština Zajednice dužna je usvojiti detaljan plan raspodjele financijskih sredstava.</w:t>
      </w:r>
    </w:p>
    <w:p w14:paraId="5B5E4EF0"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Odluke tijela Zajednice koje se odnose na raspored sredstava za sportske udruge podliježu prethodnoj suglasnosti općinskog načelnika.</w:t>
      </w:r>
    </w:p>
    <w:p w14:paraId="4C0732B7" w14:textId="77777777" w:rsidR="009965CC" w:rsidRPr="009965CC" w:rsidRDefault="009965CC" w:rsidP="009965CC">
      <w:pPr>
        <w:spacing w:after="0" w:line="240" w:lineRule="auto"/>
        <w:rPr>
          <w:rFonts w:ascii="Times New Roman" w:eastAsia="Times New Roman" w:hAnsi="Times New Roman" w:cs="Times New Roman"/>
          <w:sz w:val="24"/>
          <w:szCs w:val="24"/>
          <w:lang w:eastAsia="hr-HR"/>
        </w:rPr>
      </w:pPr>
    </w:p>
    <w:p w14:paraId="4B31750A" w14:textId="77777777" w:rsidR="009965CC" w:rsidRPr="009965CC" w:rsidRDefault="009965CC" w:rsidP="009965CC">
      <w:pPr>
        <w:spacing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5.</w:t>
      </w:r>
    </w:p>
    <w:p w14:paraId="4363E350"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Javne potrebe u području sporta koje se ogledaju u redovnim aktivnostima Zajednice a koje se financiraju kroz institucionalnu potporu Sportskoj zajednici,  obuhvaćaju: </w:t>
      </w:r>
    </w:p>
    <w:p w14:paraId="6A14565E"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naknade za vanjske usluge (vođenje računovodstva i dr.) </w:t>
      </w:r>
    </w:p>
    <w:p w14:paraId="294239FA"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ostali materijalni i financijski troškovi Zajednice,</w:t>
      </w:r>
    </w:p>
    <w:p w14:paraId="6CB6FFE3"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organiziranje pojedinih manifestacija.</w:t>
      </w:r>
    </w:p>
    <w:p w14:paraId="4383A006" w14:textId="77777777" w:rsidR="009965CC" w:rsidRPr="009965CC" w:rsidRDefault="009965CC" w:rsidP="009965CC">
      <w:pPr>
        <w:spacing w:after="0" w:line="240" w:lineRule="auto"/>
        <w:rPr>
          <w:rFonts w:ascii="Times New Roman" w:eastAsia="Times New Roman" w:hAnsi="Times New Roman" w:cs="Times New Roman"/>
          <w:sz w:val="24"/>
          <w:szCs w:val="24"/>
          <w:lang w:eastAsia="hr-HR"/>
        </w:rPr>
      </w:pPr>
    </w:p>
    <w:p w14:paraId="2B9EEA10" w14:textId="77777777" w:rsidR="009965CC" w:rsidRPr="009965CC" w:rsidRDefault="009965CC" w:rsidP="009965CC">
      <w:pPr>
        <w:spacing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6.</w:t>
      </w:r>
    </w:p>
    <w:p w14:paraId="0A86202A"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Javne potrebe u području sporta za programe sportskih udruga koje djeluju na području Općine Marčana  odnose se prvenstveno: </w:t>
      </w:r>
    </w:p>
    <w:p w14:paraId="568C8F26"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troškove rada s djecom i mlađim uzrastima,</w:t>
      </w:r>
    </w:p>
    <w:p w14:paraId="695C7EDE"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nabavku obvezne sportske opreme za djecu i mlađe uzrasne skupine, </w:t>
      </w:r>
    </w:p>
    <w:p w14:paraId="1C7BF13A"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financijske obveze prema sportskim savezima,</w:t>
      </w:r>
    </w:p>
    <w:p w14:paraId="59E20B18"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lastRenderedPageBreak/>
        <w:t xml:space="preserve">honorare trenera, </w:t>
      </w:r>
    </w:p>
    <w:p w14:paraId="4FD08D6E"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ostale materijalne troškove potrebne za funkcioniranje udruga (računovodstvene usluge, bankarske usluge, komunalne usluge, vodne usluge, energija, uredski materijal i sl.) i održavanje sportskih građevina,</w:t>
      </w:r>
    </w:p>
    <w:p w14:paraId="0ECE9C84" w14:textId="77777777" w:rsidR="009965CC" w:rsidRPr="009965CC" w:rsidRDefault="009965CC" w:rsidP="009965CC">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natjecateljski sport udruga (troškovi opreme i održavanja treninga, troškovi zdravstvenih pregleda, troškovi domaćinstava, troškovi gostovanja u svezi prijevoza, prehrane i noćenja). </w:t>
      </w:r>
    </w:p>
    <w:p w14:paraId="2757287B" w14:textId="77777777" w:rsidR="009965CC" w:rsidRPr="009965CC" w:rsidRDefault="009965CC" w:rsidP="009965CC">
      <w:pPr>
        <w:spacing w:after="0" w:line="240" w:lineRule="auto"/>
        <w:rPr>
          <w:rFonts w:ascii="Times New Roman" w:eastAsia="Times New Roman" w:hAnsi="Times New Roman" w:cs="Times New Roman"/>
          <w:sz w:val="24"/>
          <w:szCs w:val="24"/>
          <w:lang w:eastAsia="hr-HR"/>
        </w:rPr>
      </w:pPr>
    </w:p>
    <w:p w14:paraId="55B8B6D2" w14:textId="77777777" w:rsidR="009965CC" w:rsidRPr="009965CC" w:rsidRDefault="009965CC" w:rsidP="009965CC">
      <w:pPr>
        <w:spacing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7.</w:t>
      </w:r>
    </w:p>
    <w:p w14:paraId="2A4A82B6"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Održavanje sportskih nogometnih terena u Marčani, Krnici, Peruški i Manjadvorci (košnja trave na igralištu), kao i održavanje  sportske dvorane u Marčani obavlja Mandalena d.o.o. Marčana, trgovačko društvo u vlasništvu Općine Marčana temeljem ugovora s Općinom Marčana o povjeravanju navedenih poslova.</w:t>
      </w:r>
    </w:p>
    <w:p w14:paraId="07855397" w14:textId="77777777" w:rsidR="009965CC" w:rsidRPr="009965CC" w:rsidRDefault="009965CC" w:rsidP="009965CC">
      <w:pPr>
        <w:spacing w:after="0" w:line="240" w:lineRule="auto"/>
        <w:ind w:firstLine="717"/>
        <w:jc w:val="both"/>
        <w:rPr>
          <w:rFonts w:ascii="Times New Roman" w:eastAsia="Times New Roman" w:hAnsi="Times New Roman" w:cs="Times New Roman"/>
          <w:sz w:val="24"/>
          <w:szCs w:val="24"/>
          <w:lang w:eastAsia="hr-HR"/>
        </w:rPr>
      </w:pPr>
    </w:p>
    <w:p w14:paraId="20E488AC" w14:textId="77777777" w:rsidR="009965CC" w:rsidRPr="009965CC" w:rsidRDefault="009965CC" w:rsidP="009965CC">
      <w:pPr>
        <w:spacing w:before="120" w:after="0" w:line="240" w:lineRule="auto"/>
        <w:jc w:val="center"/>
        <w:rPr>
          <w:rFonts w:ascii="Times New Roman" w:eastAsia="Times New Roman" w:hAnsi="Times New Roman" w:cs="Times New Roman"/>
          <w:sz w:val="20"/>
          <w:szCs w:val="20"/>
          <w:lang w:eastAsia="hr-HR"/>
        </w:rPr>
      </w:pPr>
      <w:r w:rsidRPr="009965CC">
        <w:rPr>
          <w:rFonts w:ascii="Times New Roman" w:eastAsia="Times New Roman" w:hAnsi="Times New Roman" w:cs="Times New Roman"/>
          <w:b/>
          <w:sz w:val="24"/>
          <w:szCs w:val="24"/>
          <w:lang w:eastAsia="hr-HR"/>
        </w:rPr>
        <w:t>Članak 8.</w:t>
      </w:r>
    </w:p>
    <w:p w14:paraId="7A5BE687"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4"/>
        </w:rPr>
      </w:pPr>
      <w:r w:rsidRPr="009965CC">
        <w:rPr>
          <w:rFonts w:ascii="Times New Roman" w:eastAsia="Times New Roman" w:hAnsi="Times New Roman" w:cs="Times New Roman"/>
          <w:sz w:val="24"/>
          <w:szCs w:val="24"/>
        </w:rPr>
        <w:t>Sredstva za ostvarivanje javnih potreba iz članka 4. ovoga Programa Općina Marčana  prenijet će na žiro račun Zajednice tijekom 2026. godine u pravilu u jednakim mjesečnim iznosima, temeljem ugovora kojega će Općina Marčana sklopiti sa Zajednicom.</w:t>
      </w:r>
    </w:p>
    <w:p w14:paraId="32A7C427"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4"/>
        </w:rPr>
      </w:pPr>
      <w:r w:rsidRPr="009965CC">
        <w:rPr>
          <w:rFonts w:ascii="Times New Roman" w:eastAsia="Times New Roman" w:hAnsi="Times New Roman" w:cs="Times New Roman"/>
          <w:sz w:val="24"/>
          <w:szCs w:val="24"/>
        </w:rPr>
        <w:t>Zajednica financijska sredstva iz stavka 1. ovoga članka, osim onih koja se odnose na financiranje njezina rada, prenosi na  žiro račune sportskih udruga sukladno dinamici priljeva sredstava, svom financijskom planu i sklopljenim ugovorima sa sportskim udrugama.</w:t>
      </w:r>
    </w:p>
    <w:p w14:paraId="691CD06D" w14:textId="77777777" w:rsidR="009965CC" w:rsidRPr="009965CC" w:rsidRDefault="009965CC" w:rsidP="009965CC">
      <w:pPr>
        <w:spacing w:before="120" w:after="0" w:line="240" w:lineRule="auto"/>
        <w:rPr>
          <w:rFonts w:ascii="Times New Roman" w:eastAsia="Times New Roman" w:hAnsi="Times New Roman" w:cs="Times New Roman"/>
          <w:b/>
          <w:sz w:val="24"/>
          <w:szCs w:val="24"/>
          <w:lang w:eastAsia="hr-HR"/>
        </w:rPr>
      </w:pPr>
    </w:p>
    <w:p w14:paraId="1174D1A6" w14:textId="77777777" w:rsidR="009965CC" w:rsidRPr="009965CC" w:rsidRDefault="009965CC" w:rsidP="009965CC">
      <w:pPr>
        <w:spacing w:before="120"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9.</w:t>
      </w:r>
    </w:p>
    <w:p w14:paraId="499B7DEF" w14:textId="77777777" w:rsidR="009965CC" w:rsidRPr="009965CC" w:rsidRDefault="009965CC" w:rsidP="009965CC">
      <w:pPr>
        <w:spacing w:after="0" w:line="240" w:lineRule="auto"/>
        <w:ind w:firstLine="709"/>
        <w:jc w:val="both"/>
        <w:rPr>
          <w:rFonts w:ascii="Times New Roman" w:eastAsia="Times New Roman" w:hAnsi="Times New Roman" w:cs="Times New Roman"/>
          <w:color w:val="000000"/>
          <w:sz w:val="24"/>
          <w:szCs w:val="24"/>
          <w:lang w:eastAsia="hr-HR"/>
        </w:rPr>
      </w:pPr>
      <w:r w:rsidRPr="009965CC">
        <w:rPr>
          <w:rFonts w:ascii="Times New Roman" w:eastAsia="Times New Roman" w:hAnsi="Times New Roman" w:cs="Times New Roman"/>
          <w:sz w:val="24"/>
          <w:szCs w:val="24"/>
          <w:lang w:eastAsia="hr-HR"/>
        </w:rPr>
        <w:t xml:space="preserve">Zajednica i sportske udruge korisnici sredstava iz ovog programa dužni su Općini Marčana dostavljati </w:t>
      </w:r>
      <w:r w:rsidRPr="009965CC">
        <w:rPr>
          <w:rFonts w:ascii="Times New Roman" w:eastAsia="Times New Roman" w:hAnsi="Times New Roman" w:cs="Times New Roman"/>
          <w:iCs/>
          <w:color w:val="000000"/>
          <w:sz w:val="24"/>
          <w:szCs w:val="24"/>
          <w:lang w:eastAsia="hr-HR"/>
        </w:rPr>
        <w:t xml:space="preserve">podatke, financijske i opisne izvještaje </w:t>
      </w:r>
      <w:r w:rsidRPr="009965CC">
        <w:rPr>
          <w:rFonts w:ascii="Times New Roman" w:eastAsia="Times New Roman" w:hAnsi="Times New Roman" w:cs="Times New Roman"/>
          <w:color w:val="000000"/>
          <w:sz w:val="24"/>
          <w:szCs w:val="24"/>
          <w:lang w:eastAsia="hr-HR"/>
        </w:rPr>
        <w:t xml:space="preserve"> o provođenju programa ili projekta u rokovima određenim ugovorom sukladno uvjetima iz javnog natječaja za dodjelu sredstava, s time da Općina Marčana može, sukladno  </w:t>
      </w:r>
      <w:r w:rsidRPr="009965CC">
        <w:rPr>
          <w:rFonts w:ascii="Times New Roman" w:eastAsia="Times New Roman" w:hAnsi="Times New Roman" w:cs="Times New Roman"/>
          <w:sz w:val="24"/>
          <w:szCs w:val="24"/>
          <w:lang w:eastAsia="hr-HR"/>
        </w:rPr>
        <w:t xml:space="preserve">Uredbi o kriterijima, mjerilima i postupcima financiranja i ugovaranja programa i projekata od interesa za opće dobro koje provode udruge, </w:t>
      </w:r>
      <w:r w:rsidRPr="009965CC">
        <w:rPr>
          <w:rFonts w:ascii="Times New Roman" w:eastAsia="Times New Roman" w:hAnsi="Times New Roman" w:cs="Times New Roman"/>
          <w:color w:val="000000"/>
          <w:sz w:val="24"/>
          <w:szCs w:val="24"/>
          <w:lang w:eastAsia="hr-HR"/>
        </w:rPr>
        <w:t>od korisnika financiranja zahtijevati dodatne podatke o provođenju programa ili projekta u bilo koje doba, sve do konačnog odobrenja izvještaja o provedbi programa ili projekta.</w:t>
      </w:r>
    </w:p>
    <w:p w14:paraId="6D3B0F3D" w14:textId="77777777" w:rsidR="009965CC" w:rsidRPr="009965CC" w:rsidRDefault="009965CC" w:rsidP="009965CC">
      <w:pPr>
        <w:spacing w:after="0" w:line="240" w:lineRule="auto"/>
        <w:ind w:firstLine="709"/>
        <w:jc w:val="both"/>
        <w:rPr>
          <w:rFonts w:ascii="Times New Roman" w:eastAsia="Times New Roman" w:hAnsi="Times New Roman" w:cs="Times New Roman"/>
          <w:color w:val="000000"/>
          <w:sz w:val="24"/>
          <w:szCs w:val="24"/>
          <w:lang w:eastAsia="hr-HR"/>
        </w:rPr>
      </w:pPr>
      <w:r w:rsidRPr="009965CC">
        <w:rPr>
          <w:rFonts w:ascii="Times New Roman" w:eastAsia="Times New Roman" w:hAnsi="Times New Roman" w:cs="Times New Roman"/>
          <w:color w:val="000000"/>
          <w:sz w:val="24"/>
          <w:szCs w:val="24"/>
          <w:lang w:eastAsia="hr-HR"/>
        </w:rPr>
        <w:t>Javnim natječajem određuje se obveza najmanje polugodišnjeg i godišnjeg izvješćivanja korisnika sredstava o provođenju programa ili projekta.</w:t>
      </w:r>
    </w:p>
    <w:p w14:paraId="0DC49A10" w14:textId="77777777" w:rsidR="009965CC" w:rsidRPr="009965CC" w:rsidRDefault="009965CC" w:rsidP="009965CC">
      <w:pPr>
        <w:spacing w:after="0" w:line="240" w:lineRule="auto"/>
        <w:ind w:firstLine="709"/>
        <w:jc w:val="both"/>
        <w:rPr>
          <w:rFonts w:ascii="Times New Roman" w:eastAsia="Times New Roman" w:hAnsi="Times New Roman" w:cs="Times New Roman"/>
          <w:color w:val="000000"/>
          <w:sz w:val="24"/>
          <w:szCs w:val="24"/>
          <w:lang w:eastAsia="hr-HR"/>
        </w:rPr>
      </w:pPr>
      <w:r w:rsidRPr="009965CC">
        <w:rPr>
          <w:rFonts w:ascii="Times New Roman" w:eastAsia="Times New Roman" w:hAnsi="Times New Roman" w:cs="Times New Roman"/>
          <w:color w:val="000000"/>
          <w:sz w:val="24"/>
          <w:szCs w:val="24"/>
          <w:lang w:eastAsia="hr-HR"/>
        </w:rPr>
        <w:t>Obveza dostave izvješća o namjenskom utrošku sredstava odnosi se i na korisnike kojima  sredstva budu odobrena iz   sredstva planiranih za hitne i nepredviđene potrebe.</w:t>
      </w:r>
    </w:p>
    <w:p w14:paraId="4A5717E0" w14:textId="77777777" w:rsidR="009965CC" w:rsidRPr="009965CC" w:rsidRDefault="009965CC" w:rsidP="009965CC">
      <w:pPr>
        <w:spacing w:after="0" w:line="240" w:lineRule="auto"/>
        <w:ind w:firstLine="709"/>
        <w:jc w:val="both"/>
        <w:rPr>
          <w:rFonts w:ascii="Times New Roman" w:eastAsia="Times New Roman" w:hAnsi="Times New Roman" w:cs="Times New Roman"/>
          <w:color w:val="000000"/>
          <w:sz w:val="24"/>
          <w:szCs w:val="24"/>
          <w:lang w:eastAsia="hr-HR"/>
        </w:rPr>
      </w:pPr>
    </w:p>
    <w:p w14:paraId="0A3BD1D5" w14:textId="77777777" w:rsidR="009965CC" w:rsidRPr="009965CC" w:rsidRDefault="009965CC" w:rsidP="009965CC">
      <w:pPr>
        <w:spacing w:before="120" w:after="0" w:line="240" w:lineRule="auto"/>
        <w:jc w:val="center"/>
        <w:rPr>
          <w:rFonts w:ascii="Times New Roman" w:eastAsia="Times New Roman" w:hAnsi="Times New Roman" w:cs="Times New Roman"/>
          <w:b/>
          <w:sz w:val="24"/>
          <w:szCs w:val="24"/>
          <w:lang w:eastAsia="hr-HR"/>
        </w:rPr>
      </w:pPr>
      <w:r w:rsidRPr="009965CC">
        <w:rPr>
          <w:rFonts w:ascii="Times New Roman" w:eastAsia="Times New Roman" w:hAnsi="Times New Roman" w:cs="Times New Roman"/>
          <w:b/>
          <w:sz w:val="24"/>
          <w:szCs w:val="24"/>
          <w:lang w:eastAsia="hr-HR"/>
        </w:rPr>
        <w:t>Članak 10.</w:t>
      </w:r>
    </w:p>
    <w:p w14:paraId="33ED899C"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0"/>
          <w:lang w:eastAsia="hr-HR"/>
        </w:rPr>
      </w:pPr>
      <w:r w:rsidRPr="009965CC">
        <w:rPr>
          <w:rFonts w:ascii="Times New Roman" w:eastAsia="Times New Roman" w:hAnsi="Times New Roman" w:cs="Times New Roman"/>
          <w:sz w:val="24"/>
          <w:szCs w:val="20"/>
          <w:lang w:eastAsia="hr-HR"/>
        </w:rPr>
        <w:t>Ovaj Program objavit će se u  „Službenim novinama Općine Marčana”, a stupa na snagu 01. siječnja 2026. godine.</w:t>
      </w:r>
    </w:p>
    <w:p w14:paraId="3AC4E61C" w14:textId="77777777" w:rsidR="009965CC" w:rsidRPr="009965CC" w:rsidRDefault="009965CC" w:rsidP="009965CC">
      <w:pPr>
        <w:spacing w:after="0" w:line="240" w:lineRule="auto"/>
        <w:jc w:val="both"/>
        <w:rPr>
          <w:rFonts w:ascii="Times New Roman" w:eastAsia="Times New Roman" w:hAnsi="Times New Roman" w:cs="Times New Roman"/>
          <w:sz w:val="24"/>
          <w:szCs w:val="24"/>
          <w:lang w:eastAsia="hr-HR"/>
        </w:rPr>
      </w:pPr>
    </w:p>
    <w:p w14:paraId="2EBCA21B" w14:textId="6673A362" w:rsidR="009965CC" w:rsidRPr="009965CC" w:rsidRDefault="009965CC" w:rsidP="009965CC">
      <w:pPr>
        <w:spacing w:after="0" w:line="240" w:lineRule="auto"/>
        <w:rPr>
          <w:rFonts w:ascii="Times New Roman" w:eastAsia="Times New Roman" w:hAnsi="Times New Roman" w:cs="Times New Roman"/>
          <w:sz w:val="24"/>
          <w:szCs w:val="20"/>
          <w:lang w:eastAsia="hr-HR"/>
        </w:rPr>
      </w:pPr>
      <w:r w:rsidRPr="009965CC">
        <w:rPr>
          <w:rFonts w:ascii="Times New Roman" w:eastAsia="Times New Roman" w:hAnsi="Times New Roman" w:cs="Times New Roman"/>
          <w:sz w:val="24"/>
          <w:szCs w:val="20"/>
          <w:lang w:eastAsia="hr-HR"/>
        </w:rPr>
        <w:t>KLASA: 402-01/25-01/</w:t>
      </w:r>
      <w:r w:rsidR="00CF0530">
        <w:rPr>
          <w:rFonts w:ascii="Times New Roman" w:eastAsia="Times New Roman" w:hAnsi="Times New Roman" w:cs="Times New Roman"/>
          <w:sz w:val="24"/>
          <w:szCs w:val="20"/>
          <w:lang w:eastAsia="hr-HR"/>
        </w:rPr>
        <w:t>33</w:t>
      </w:r>
    </w:p>
    <w:p w14:paraId="15A3A8CC" w14:textId="7BDACF93" w:rsidR="009965CC" w:rsidRPr="009965CC" w:rsidRDefault="009965CC" w:rsidP="009965CC">
      <w:pPr>
        <w:spacing w:after="0" w:line="240" w:lineRule="auto"/>
        <w:rPr>
          <w:rFonts w:ascii="Times New Roman" w:eastAsia="Times New Roman" w:hAnsi="Times New Roman" w:cs="Times New Roman"/>
          <w:sz w:val="24"/>
          <w:szCs w:val="20"/>
          <w:lang w:eastAsia="hr-HR"/>
        </w:rPr>
      </w:pPr>
      <w:r w:rsidRPr="009965CC">
        <w:rPr>
          <w:rFonts w:ascii="Times New Roman" w:eastAsia="Times New Roman" w:hAnsi="Times New Roman" w:cs="Times New Roman"/>
          <w:sz w:val="24"/>
          <w:szCs w:val="20"/>
          <w:lang w:eastAsia="hr-HR"/>
        </w:rPr>
        <w:t>URBROJ: 2163-26-1-25-</w:t>
      </w:r>
      <w:r w:rsidR="00CF0530">
        <w:rPr>
          <w:rFonts w:ascii="Times New Roman" w:eastAsia="Times New Roman" w:hAnsi="Times New Roman" w:cs="Times New Roman"/>
          <w:sz w:val="24"/>
          <w:szCs w:val="20"/>
          <w:lang w:eastAsia="hr-HR"/>
        </w:rPr>
        <w:t>3</w:t>
      </w:r>
    </w:p>
    <w:p w14:paraId="428F5C6C" w14:textId="77777777" w:rsidR="009965CC" w:rsidRPr="009965CC" w:rsidRDefault="009965CC" w:rsidP="009965CC">
      <w:pPr>
        <w:spacing w:after="0" w:line="240" w:lineRule="auto"/>
        <w:rPr>
          <w:rFonts w:ascii="Times New Roman" w:eastAsia="Times New Roman" w:hAnsi="Times New Roman" w:cs="Times New Roman"/>
          <w:sz w:val="20"/>
          <w:szCs w:val="20"/>
          <w:lang w:eastAsia="hr-HR"/>
        </w:rPr>
      </w:pPr>
      <w:r w:rsidRPr="009965CC">
        <w:rPr>
          <w:rFonts w:ascii="Times New Roman" w:eastAsia="Times New Roman" w:hAnsi="Times New Roman" w:cs="Times New Roman"/>
          <w:sz w:val="24"/>
          <w:szCs w:val="20"/>
          <w:lang w:eastAsia="hr-HR"/>
        </w:rPr>
        <w:t>Marčana, ……………. 2025.</w:t>
      </w:r>
    </w:p>
    <w:p w14:paraId="10D96B90" w14:textId="77777777" w:rsidR="009965CC" w:rsidRPr="009965CC" w:rsidRDefault="009965CC" w:rsidP="009965CC">
      <w:pPr>
        <w:spacing w:after="0" w:line="240" w:lineRule="auto"/>
        <w:rPr>
          <w:rFonts w:ascii="Times New Roman" w:eastAsia="Times New Roman" w:hAnsi="Times New Roman" w:cs="Times New Roman"/>
          <w:sz w:val="12"/>
          <w:szCs w:val="20"/>
          <w:lang w:eastAsia="hr-HR"/>
        </w:rPr>
      </w:pPr>
    </w:p>
    <w:p w14:paraId="00001C01" w14:textId="77777777" w:rsidR="009965CC" w:rsidRPr="009965CC" w:rsidRDefault="009965CC" w:rsidP="009965CC">
      <w:pPr>
        <w:spacing w:after="0" w:line="240" w:lineRule="auto"/>
        <w:ind w:firstLine="720"/>
        <w:jc w:val="center"/>
        <w:rPr>
          <w:rFonts w:ascii="Times New Roman" w:eastAsia="Times New Roman" w:hAnsi="Times New Roman" w:cs="Times New Roman"/>
          <w:b/>
          <w:sz w:val="24"/>
          <w:szCs w:val="20"/>
          <w:lang w:eastAsia="hr-HR"/>
        </w:rPr>
      </w:pPr>
      <w:r w:rsidRPr="009965CC">
        <w:rPr>
          <w:rFonts w:ascii="Times New Roman" w:eastAsia="Times New Roman" w:hAnsi="Times New Roman" w:cs="Times New Roman"/>
          <w:b/>
          <w:sz w:val="24"/>
          <w:szCs w:val="20"/>
          <w:lang w:eastAsia="hr-HR"/>
        </w:rPr>
        <w:t xml:space="preserve">                                                             OPĆINSKO VIJEĆE OPĆINE MARČANA</w:t>
      </w:r>
    </w:p>
    <w:p w14:paraId="1F3EF7AE" w14:textId="77777777" w:rsidR="009965CC" w:rsidRPr="009965CC" w:rsidRDefault="009965CC" w:rsidP="009965CC">
      <w:pPr>
        <w:spacing w:after="60" w:line="240" w:lineRule="auto"/>
        <w:outlineLvl w:val="4"/>
        <w:rPr>
          <w:rFonts w:ascii="Times New Roman" w:eastAsia="Times New Roman" w:hAnsi="Times New Roman" w:cs="Times New Roman"/>
          <w:b/>
          <w:bCs/>
          <w:iCs/>
          <w:sz w:val="24"/>
          <w:szCs w:val="26"/>
          <w:lang w:eastAsia="hr-HR"/>
        </w:rPr>
      </w:pPr>
      <w:r w:rsidRPr="009965CC">
        <w:rPr>
          <w:rFonts w:ascii="Times New Roman" w:eastAsia="Times New Roman" w:hAnsi="Times New Roman" w:cs="Times New Roman"/>
          <w:b/>
          <w:bCs/>
          <w:iCs/>
          <w:sz w:val="24"/>
          <w:szCs w:val="26"/>
          <w:lang w:eastAsia="hr-HR"/>
        </w:rPr>
        <w:t xml:space="preserve">                                                                                                   PREDSJEDNIK</w:t>
      </w:r>
    </w:p>
    <w:p w14:paraId="4DB09339" w14:textId="77777777" w:rsidR="009965CC" w:rsidRPr="009965CC" w:rsidRDefault="009965CC" w:rsidP="009965CC">
      <w:pPr>
        <w:spacing w:after="0" w:line="240" w:lineRule="auto"/>
        <w:ind w:left="720"/>
        <w:jc w:val="center"/>
        <w:rPr>
          <w:rFonts w:ascii="Times New Roman" w:eastAsia="Times New Roman" w:hAnsi="Times New Roman" w:cs="Times New Roman"/>
          <w:b/>
          <w:sz w:val="24"/>
          <w:szCs w:val="20"/>
          <w:lang w:eastAsia="hr-HR"/>
        </w:rPr>
      </w:pPr>
      <w:r w:rsidRPr="009965CC">
        <w:rPr>
          <w:rFonts w:ascii="Times New Roman" w:eastAsia="Times New Roman" w:hAnsi="Times New Roman" w:cs="Times New Roman"/>
          <w:b/>
          <w:sz w:val="24"/>
          <w:szCs w:val="20"/>
          <w:lang w:eastAsia="hr-HR"/>
        </w:rPr>
        <w:t xml:space="preserve">                                                                 Denis Diković</w:t>
      </w:r>
    </w:p>
    <w:p w14:paraId="0A0CBE23" w14:textId="77777777" w:rsidR="009965CC" w:rsidRPr="009965CC" w:rsidRDefault="009965CC" w:rsidP="009965CC">
      <w:pPr>
        <w:spacing w:after="0" w:line="240" w:lineRule="auto"/>
        <w:ind w:left="720"/>
        <w:jc w:val="center"/>
        <w:rPr>
          <w:rFonts w:ascii="Times New Roman" w:eastAsia="Times New Roman" w:hAnsi="Times New Roman" w:cs="Times New Roman"/>
          <w:b/>
          <w:sz w:val="24"/>
          <w:szCs w:val="24"/>
          <w:lang w:eastAsia="hr-HR"/>
        </w:rPr>
      </w:pPr>
    </w:p>
    <w:bookmarkEnd w:id="1"/>
    <w:p w14:paraId="25E702AF" w14:textId="77777777" w:rsidR="009965CC" w:rsidRPr="009965CC" w:rsidRDefault="009965CC" w:rsidP="009965CC">
      <w:pPr>
        <w:spacing w:after="0" w:line="240" w:lineRule="auto"/>
        <w:ind w:left="720"/>
        <w:jc w:val="center"/>
        <w:rPr>
          <w:rFonts w:ascii="Times New Roman" w:eastAsia="Times New Roman" w:hAnsi="Times New Roman" w:cs="Times New Roman"/>
          <w:b/>
          <w:sz w:val="24"/>
          <w:szCs w:val="24"/>
          <w:lang w:eastAsia="hr-HR"/>
        </w:rPr>
      </w:pPr>
    </w:p>
    <w:p w14:paraId="2A5EAF5E" w14:textId="77777777" w:rsidR="009965CC" w:rsidRPr="009965CC" w:rsidRDefault="009965CC" w:rsidP="009965CC">
      <w:pPr>
        <w:spacing w:after="0" w:line="240" w:lineRule="auto"/>
        <w:ind w:left="720"/>
        <w:jc w:val="center"/>
        <w:rPr>
          <w:rFonts w:ascii="Times New Roman" w:eastAsia="Times New Roman" w:hAnsi="Times New Roman" w:cs="Times New Roman"/>
          <w:b/>
          <w:sz w:val="24"/>
          <w:szCs w:val="24"/>
          <w:lang w:eastAsia="hr-HR"/>
        </w:rPr>
      </w:pPr>
    </w:p>
    <w:p w14:paraId="1002BDDB" w14:textId="77777777" w:rsidR="009965CC" w:rsidRPr="009965CC" w:rsidRDefault="009965CC" w:rsidP="009965CC">
      <w:pPr>
        <w:keepNext/>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r w:rsidRPr="009965CC">
        <w:rPr>
          <w:rFonts w:ascii="Times New Roman" w:eastAsia="Times New Roman" w:hAnsi="Times New Roman" w:cs="Times New Roman"/>
          <w:b/>
          <w:sz w:val="24"/>
          <w:szCs w:val="24"/>
          <w:lang w:eastAsia="zh-CN"/>
        </w:rPr>
        <w:lastRenderedPageBreak/>
        <w:t>OBRAZLOŽENJE I RAZLOZI TE CILJEVI KOJI SE ŽELE POSTIĆI PROGRAMOM JAVNIH POTREBA</w:t>
      </w:r>
    </w:p>
    <w:p w14:paraId="543A2172" w14:textId="77777777" w:rsidR="009965CC" w:rsidRPr="009965CC" w:rsidRDefault="009965CC" w:rsidP="009965CC">
      <w:pPr>
        <w:spacing w:after="0" w:line="240" w:lineRule="auto"/>
        <w:jc w:val="both"/>
        <w:rPr>
          <w:rFonts w:ascii="Times New Roman" w:eastAsia="Times New Roman" w:hAnsi="Times New Roman" w:cs="Times New Roman"/>
          <w:sz w:val="24"/>
          <w:szCs w:val="20"/>
          <w:lang w:eastAsia="hr-HR"/>
        </w:rPr>
      </w:pPr>
    </w:p>
    <w:p w14:paraId="5521F6AB"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0"/>
          <w:lang w:eastAsia="hr-HR"/>
        </w:rPr>
      </w:pPr>
      <w:r w:rsidRPr="009965CC">
        <w:rPr>
          <w:rFonts w:ascii="Times New Roman" w:eastAsia="Times New Roman" w:hAnsi="Times New Roman" w:cs="Times New Roman"/>
          <w:sz w:val="24"/>
          <w:szCs w:val="20"/>
          <w:lang w:eastAsia="hr-HR"/>
        </w:rPr>
        <w:t>Pravni temelj za utvrđivanje javnih potreba u sportu koje su lokalnog značaja sadržan je u članku 75. stavku 3. i 4. Zakona o sportu, prema kojima programe javnih potreba u sportu donosi jedinica lokalne samouprave zajedno s proračunom na prijedlog sportske zajednice odnosno školskih sportskih saveza.</w:t>
      </w:r>
    </w:p>
    <w:p w14:paraId="1300D950"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0"/>
          <w:lang w:eastAsia="hr-HR"/>
        </w:rPr>
      </w:pPr>
      <w:r w:rsidRPr="009965CC">
        <w:rPr>
          <w:rFonts w:ascii="Times New Roman" w:eastAsia="Times New Roman" w:hAnsi="Times New Roman" w:cs="Times New Roman"/>
          <w:sz w:val="24"/>
          <w:szCs w:val="20"/>
          <w:lang w:eastAsia="hr-HR"/>
        </w:rPr>
        <w:t>Sada važeći Zakon o sportu, donesen  2022. godine, sportska zajednica je za područje Općine Marčana osnovana početkom veljače 2016. godine za područje Općine Marčana  sukladno prethodnom Zakonu o sportu , dok  školski sportski savezi još nisu osnovani. Školski sportski klubovi ne djeluju niti je formiran savez, pa se stoga ni ne planiraju sredstva u predloženom Programu.</w:t>
      </w:r>
    </w:p>
    <w:p w14:paraId="229D87B7" w14:textId="77777777" w:rsidR="009965CC" w:rsidRPr="009965CC" w:rsidRDefault="009965CC" w:rsidP="009965CC">
      <w:pPr>
        <w:spacing w:after="0" w:line="240" w:lineRule="auto"/>
        <w:ind w:firstLine="720"/>
        <w:jc w:val="both"/>
        <w:rPr>
          <w:rFonts w:ascii="Times New Roman" w:eastAsia="Times New Roman" w:hAnsi="Times New Roman" w:cs="Times New Roman"/>
          <w:color w:val="000000"/>
          <w:sz w:val="24"/>
          <w:szCs w:val="24"/>
          <w:lang w:eastAsia="hr-HR"/>
        </w:rPr>
      </w:pPr>
      <w:r w:rsidRPr="009965CC">
        <w:rPr>
          <w:rFonts w:ascii="Times New Roman" w:eastAsia="Times New Roman" w:hAnsi="Times New Roman" w:cs="Times New Roman"/>
          <w:sz w:val="24"/>
          <w:szCs w:val="20"/>
          <w:lang w:eastAsia="hr-HR"/>
        </w:rPr>
        <w:t xml:space="preserve">Osnivači sportske zajednice su: </w:t>
      </w:r>
      <w:r w:rsidRPr="009965CC">
        <w:rPr>
          <w:rFonts w:ascii="Times New Roman" w:eastAsia="Times New Roman" w:hAnsi="Times New Roman" w:cs="Times New Roman"/>
          <w:color w:val="000000"/>
          <w:sz w:val="24"/>
          <w:szCs w:val="24"/>
          <w:lang w:eastAsia="hr-HR"/>
        </w:rPr>
        <w:t>Boćarski klub "Divšići", DSR "Budava", SD "Krnički Porat, NK "Marčana", Boćarski klub "Orbanići", Boćarski klub "Rakalj", Streljački klub "Istra", Streljački klub časnika Pula,  NK "Arne Peruški",  Krnica, SRU "Kalavojna", Konjički klub „Marčana“ i  Odbojkaški klub „Marčana“.</w:t>
      </w:r>
    </w:p>
    <w:p w14:paraId="106C2D0F" w14:textId="77777777" w:rsidR="009965CC" w:rsidRPr="009965CC" w:rsidRDefault="009965CC" w:rsidP="009965CC">
      <w:pPr>
        <w:spacing w:after="0" w:line="240" w:lineRule="auto"/>
        <w:ind w:firstLine="720"/>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Prema Zakonu o sportu sportske zajednice se osnivaju radi djelatnosti od zajedničkih interesa u sportu, među ostalim i na  području općina, njihovi su članovi pravne osobe iz sustava sporta, a mogu biti  i druge pravne osobe čija je djelatnosti značajna za sport i u vezi sa sportom.  Sportske zajednice u svom djelokrugu usklađuju aktivnosti svojih članova, potiču i promiču sport u skladu s Nacionalnim programom sporta, osobito sport djece, mladeži i studenata i osoba s invaliditetom, objedinjuju i usklađuju programe sporta te predlažu program javnih potreba u sportu i sudjeluju u njegovu ostvarivanju, skrbe o kategoriziranim sportašima i svojim aktima uređuju opseg i način ostvarivanja njihovih prava te sudjeluju u stvaranju uvjeta za njihovu pripremu za olimpijske igre, svjetska i europska prvenstva te druga velika međunarodna natjecanja, surađuju u ostvarivanju programa Hrvatskoga olimpijskog odbora, odnosno Hrvatskoga paraolimpijskog odbora i Hrvatskoga sportskog saveza gluhih, promiču stručni rad u sportu i sudjeluju u skrbi o javnim sportskim građevinama.</w:t>
      </w:r>
    </w:p>
    <w:p w14:paraId="2109470F" w14:textId="77777777" w:rsidR="009965CC" w:rsidRPr="009965CC" w:rsidRDefault="009965CC" w:rsidP="009965CC">
      <w:pPr>
        <w:tabs>
          <w:tab w:val="left" w:pos="709"/>
        </w:tabs>
        <w:spacing w:after="0" w:line="240" w:lineRule="auto"/>
        <w:ind w:firstLine="708"/>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Sredstva predviđena za programe sportskih udruga koje djeluju na području Općine Marčana planirana su u visini od 110.000,00 EUR</w:t>
      </w:r>
    </w:p>
    <w:p w14:paraId="020B5F90" w14:textId="1815CD0C" w:rsidR="00CF0530" w:rsidRDefault="009965CC" w:rsidP="009965CC">
      <w:pPr>
        <w:tabs>
          <w:tab w:val="left" w:pos="709"/>
        </w:tabs>
        <w:spacing w:after="0" w:line="240" w:lineRule="auto"/>
        <w:ind w:firstLine="708"/>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4"/>
          <w:lang w:eastAsia="hr-HR"/>
        </w:rPr>
        <w:t xml:space="preserve">U program su uvrštena i planirana ulaganja u sportske terene i objekte tijekom 2026. godine. Za izgradnju sportskog centra SC Mandalena (sportska dvorana pored nogometnog igrališta Marčana) planirana sredstva iznose </w:t>
      </w:r>
      <w:r w:rsidR="00720B13">
        <w:rPr>
          <w:rFonts w:ascii="Times New Roman" w:eastAsia="Times New Roman" w:hAnsi="Times New Roman" w:cs="Times New Roman"/>
          <w:sz w:val="24"/>
          <w:szCs w:val="24"/>
          <w:lang w:eastAsia="hr-HR"/>
        </w:rPr>
        <w:t>90</w:t>
      </w:r>
      <w:r w:rsidRPr="009965CC">
        <w:rPr>
          <w:rFonts w:ascii="Times New Roman" w:eastAsia="Times New Roman" w:hAnsi="Times New Roman" w:cs="Times New Roman"/>
          <w:sz w:val="24"/>
          <w:szCs w:val="24"/>
          <w:lang w:eastAsia="hr-HR"/>
        </w:rPr>
        <w:t>.000,00 EUR. Budući da su općine Svetvinčenat i Fažana odustale od zajedničkog projekta u okviru ITU mehanizma, odobrena sredstva ITU mehanizma planiraju se utrošiti u drugi kapitalni projekt koji Općina Marčana može samostalno realizirati (bez Svatvinčenta i Fažane) u okviru ITU mehanizma, a SC Mandalena se planira financirati iz vlastitih sredstava (</w:t>
      </w:r>
      <w:r w:rsidR="00720B13">
        <w:rPr>
          <w:rFonts w:ascii="Times New Roman" w:eastAsia="Times New Roman" w:hAnsi="Times New Roman" w:cs="Times New Roman"/>
          <w:sz w:val="24"/>
          <w:szCs w:val="24"/>
          <w:lang w:eastAsia="hr-HR"/>
        </w:rPr>
        <w:t>4</w:t>
      </w:r>
      <w:r w:rsidRPr="009965CC">
        <w:rPr>
          <w:rFonts w:ascii="Times New Roman" w:eastAsia="Times New Roman" w:hAnsi="Times New Roman" w:cs="Times New Roman"/>
          <w:sz w:val="24"/>
          <w:szCs w:val="24"/>
          <w:lang w:eastAsia="hr-HR"/>
        </w:rPr>
        <w:t xml:space="preserve">0.000,00 EUR iz općih prihoda, a 50.000,00 EUR iz </w:t>
      </w:r>
      <w:r w:rsidR="00720B13">
        <w:rPr>
          <w:rFonts w:ascii="Times New Roman" w:eastAsia="Times New Roman" w:hAnsi="Times New Roman" w:cs="Times New Roman"/>
          <w:sz w:val="24"/>
          <w:szCs w:val="24"/>
          <w:lang w:eastAsia="hr-HR"/>
        </w:rPr>
        <w:t>pomoći Ministarstva turizma i sporta)</w:t>
      </w:r>
      <w:r w:rsidRPr="009965CC">
        <w:rPr>
          <w:rFonts w:ascii="Times New Roman" w:eastAsia="Times New Roman" w:hAnsi="Times New Roman" w:cs="Times New Roman"/>
          <w:sz w:val="24"/>
          <w:szCs w:val="24"/>
          <w:lang w:eastAsia="hr-HR"/>
        </w:rPr>
        <w:t>. Za dovršenje proširenja nogometnog igrališta u Peruškima (zatravljivanje) planirana su sredstva u visini od 1</w:t>
      </w:r>
      <w:r w:rsidR="00B93272">
        <w:rPr>
          <w:rFonts w:ascii="Times New Roman" w:eastAsia="Times New Roman" w:hAnsi="Times New Roman" w:cs="Times New Roman"/>
          <w:sz w:val="24"/>
          <w:szCs w:val="24"/>
          <w:lang w:eastAsia="hr-HR"/>
        </w:rPr>
        <w:t>5</w:t>
      </w:r>
      <w:r w:rsidRPr="009965CC">
        <w:rPr>
          <w:rFonts w:ascii="Times New Roman" w:eastAsia="Times New Roman" w:hAnsi="Times New Roman" w:cs="Times New Roman"/>
          <w:sz w:val="24"/>
          <w:szCs w:val="24"/>
          <w:lang w:eastAsia="hr-HR"/>
        </w:rPr>
        <w:t xml:space="preserve">.000,00 EUR, s obzirom da je dio projekta već realiziran u ranijem razdoblju. Za projekt izgradnje sportske dvorane u Krnici planiraju se sredstava u visini od 300.000,00 EUR, od čega 45.000,00 EUR iz vlastitih prihoda i 255.000,00 EUR iz sredstava Ministarstva turizma i sporta RH. Za izgradnju pomoćnog nogometnog igrališta u Marčani (izravnavanje i zatravljivanje) planirana su sredstva u visini od 30.000,00 EUR. </w:t>
      </w:r>
      <w:r w:rsidR="00B93272">
        <w:rPr>
          <w:rFonts w:ascii="Times New Roman" w:eastAsia="Times New Roman" w:hAnsi="Times New Roman" w:cs="Times New Roman"/>
          <w:sz w:val="24"/>
          <w:szCs w:val="24"/>
          <w:lang w:eastAsia="hr-HR"/>
        </w:rPr>
        <w:t>Za obnovu boćališta BK Divšići u Divšićima i to izradu planirane projektne dokumentacije i rješavanje imovinsko pravnih odnosa planirana su sredstva u visini od 50.000,00 EUR.</w:t>
      </w:r>
    </w:p>
    <w:p w14:paraId="640F86E2" w14:textId="3E7CB57E" w:rsidR="00CF0530" w:rsidRPr="00CF0530" w:rsidRDefault="00CF0530" w:rsidP="00CF0530">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Pr="00CF0530">
        <w:rPr>
          <w:rFonts w:ascii="Times New Roman" w:eastAsia="Times New Roman" w:hAnsi="Times New Roman" w:cs="Times New Roman"/>
          <w:sz w:val="24"/>
          <w:szCs w:val="24"/>
          <w:lang w:eastAsia="hr-HR"/>
        </w:rPr>
        <w:t xml:space="preserve">a obnovu nogometnog igrališta NK Pomorac Rakalj – Krnica </w:t>
      </w:r>
      <w:r>
        <w:rPr>
          <w:rFonts w:ascii="Times New Roman" w:eastAsia="Times New Roman" w:hAnsi="Times New Roman" w:cs="Times New Roman"/>
          <w:sz w:val="24"/>
          <w:szCs w:val="24"/>
          <w:lang w:eastAsia="hr-HR"/>
        </w:rPr>
        <w:t xml:space="preserve">planirana sredstva iznose </w:t>
      </w:r>
      <w:r w:rsidRPr="00CF0530">
        <w:rPr>
          <w:rFonts w:ascii="Times New Roman" w:eastAsia="Times New Roman" w:hAnsi="Times New Roman" w:cs="Times New Roman"/>
          <w:sz w:val="24"/>
          <w:szCs w:val="24"/>
          <w:lang w:eastAsia="hr-HR"/>
        </w:rPr>
        <w:t xml:space="preserve"> </w:t>
      </w:r>
      <w:r w:rsidR="00B93272">
        <w:rPr>
          <w:rFonts w:ascii="Times New Roman" w:eastAsia="Times New Roman" w:hAnsi="Times New Roman" w:cs="Times New Roman"/>
          <w:sz w:val="24"/>
          <w:szCs w:val="24"/>
          <w:lang w:eastAsia="hr-HR"/>
        </w:rPr>
        <w:t>497</w:t>
      </w:r>
      <w:r w:rsidRPr="00CF0530">
        <w:rPr>
          <w:rFonts w:ascii="Times New Roman" w:eastAsia="Times New Roman" w:hAnsi="Times New Roman" w:cs="Times New Roman"/>
          <w:sz w:val="24"/>
          <w:szCs w:val="24"/>
          <w:lang w:eastAsia="hr-HR"/>
        </w:rPr>
        <w:t>.500,00 EUR</w:t>
      </w:r>
      <w:r>
        <w:rPr>
          <w:rFonts w:ascii="Times New Roman" w:eastAsia="Times New Roman" w:hAnsi="Times New Roman" w:cs="Times New Roman"/>
          <w:sz w:val="24"/>
          <w:szCs w:val="24"/>
          <w:lang w:eastAsia="hr-HR"/>
        </w:rPr>
        <w:t>. Aktivnost je sastavni dio</w:t>
      </w:r>
      <w:r w:rsidRPr="00CF0530">
        <w:rPr>
          <w:rFonts w:ascii="Times New Roman" w:eastAsia="Times New Roman" w:hAnsi="Times New Roman" w:cs="Times New Roman"/>
          <w:sz w:val="24"/>
          <w:szCs w:val="24"/>
          <w:lang w:eastAsia="hr-HR"/>
        </w:rPr>
        <w:t xml:space="preserve"> projekta Razvoj zelene infrastrukture u Općini Marčana</w:t>
      </w:r>
      <w:r>
        <w:rPr>
          <w:rFonts w:ascii="Times New Roman" w:eastAsia="Times New Roman" w:hAnsi="Times New Roman" w:cs="Times New Roman"/>
          <w:sz w:val="24"/>
          <w:szCs w:val="24"/>
          <w:lang w:eastAsia="hr-HR"/>
        </w:rPr>
        <w:t>. P</w:t>
      </w:r>
      <w:r w:rsidRPr="00CF0530">
        <w:rPr>
          <w:rFonts w:ascii="Times New Roman" w:eastAsia="Times New Roman" w:hAnsi="Times New Roman" w:cs="Times New Roman"/>
          <w:sz w:val="24"/>
          <w:szCs w:val="24"/>
          <w:lang w:eastAsia="hr-HR"/>
        </w:rPr>
        <w:t>lanirana sredstva Općine Marčana iz Općih tekućih prihoda iznose 36.375,00 EUR, te iz bespovratnih EU sredstava u visini od 206.125,00 EUR</w:t>
      </w:r>
      <w:r w:rsidR="00B93272">
        <w:rPr>
          <w:rFonts w:ascii="Times New Roman" w:eastAsia="Times New Roman" w:hAnsi="Times New Roman" w:cs="Times New Roman"/>
          <w:sz w:val="24"/>
          <w:szCs w:val="24"/>
          <w:lang w:eastAsia="hr-HR"/>
        </w:rPr>
        <w:t xml:space="preserve">. Vlastita sredstva iz prenesenog </w:t>
      </w:r>
      <w:r w:rsidR="00B93272">
        <w:rPr>
          <w:rFonts w:ascii="Times New Roman" w:eastAsia="Times New Roman" w:hAnsi="Times New Roman" w:cs="Times New Roman"/>
          <w:sz w:val="24"/>
          <w:szCs w:val="24"/>
          <w:lang w:eastAsia="hr-HR"/>
        </w:rPr>
        <w:lastRenderedPageBreak/>
        <w:t>viška prošlih razdoblja (255.000,00 EUR) planiraju se radi nemogućnosti utvrđivanja točne dinamike realizacije projekta i visine odobrenih europskih sredstava (najviši stupanj intenziteta potpore iznosi 85%)</w:t>
      </w:r>
      <w:r w:rsidRPr="00CF053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Radi se o  projekt</w:t>
      </w:r>
      <w:r w:rsidR="00B93272">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koji se planira započeti početkom svibnja 2026. godine, te ima rok izvršenja 18 mjeseci.</w:t>
      </w:r>
      <w:r w:rsidRPr="00CF0530">
        <w:rPr>
          <w:rFonts w:ascii="Times New Roman" w:eastAsia="Times New Roman" w:hAnsi="Times New Roman" w:cs="Times New Roman"/>
          <w:sz w:val="24"/>
          <w:szCs w:val="24"/>
          <w:lang w:eastAsia="hr-HR"/>
        </w:rPr>
        <w:t xml:space="preserve"> </w:t>
      </w:r>
    </w:p>
    <w:p w14:paraId="7BF7BD2C" w14:textId="49CFE443" w:rsidR="009965CC" w:rsidRPr="009965CC" w:rsidRDefault="00CF0530" w:rsidP="00CF0530">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Pr="00CF0530">
        <w:rPr>
          <w:rFonts w:ascii="Times New Roman" w:eastAsia="Times New Roman" w:hAnsi="Times New Roman" w:cs="Times New Roman"/>
          <w:sz w:val="24"/>
          <w:szCs w:val="24"/>
          <w:lang w:eastAsia="hr-HR"/>
        </w:rPr>
        <w:t xml:space="preserve">a obnovu nogometnog igrališta NK Arne Peruški </w:t>
      </w:r>
      <w:r>
        <w:rPr>
          <w:rFonts w:ascii="Times New Roman" w:eastAsia="Times New Roman" w:hAnsi="Times New Roman" w:cs="Times New Roman"/>
          <w:sz w:val="24"/>
          <w:szCs w:val="24"/>
          <w:lang w:eastAsia="hr-HR"/>
        </w:rPr>
        <w:t>planirana sredstva iznose</w:t>
      </w:r>
      <w:r w:rsidRPr="00CF0530">
        <w:rPr>
          <w:rFonts w:ascii="Times New Roman" w:eastAsia="Times New Roman" w:hAnsi="Times New Roman" w:cs="Times New Roman"/>
          <w:sz w:val="24"/>
          <w:szCs w:val="24"/>
          <w:lang w:eastAsia="hr-HR"/>
        </w:rPr>
        <w:t xml:space="preserve"> </w:t>
      </w:r>
      <w:r w:rsidR="00B93272">
        <w:rPr>
          <w:rFonts w:ascii="Times New Roman" w:eastAsia="Times New Roman" w:hAnsi="Times New Roman" w:cs="Times New Roman"/>
          <w:sz w:val="24"/>
          <w:szCs w:val="24"/>
          <w:lang w:eastAsia="hr-HR"/>
        </w:rPr>
        <w:t>410</w:t>
      </w:r>
      <w:r w:rsidRPr="00CF0530">
        <w:rPr>
          <w:rFonts w:ascii="Times New Roman" w:eastAsia="Times New Roman" w:hAnsi="Times New Roman" w:cs="Times New Roman"/>
          <w:sz w:val="24"/>
          <w:szCs w:val="24"/>
          <w:lang w:eastAsia="hr-HR"/>
        </w:rPr>
        <w:t>.000,00 EUR  EUR</w:t>
      </w:r>
      <w:r>
        <w:rPr>
          <w:rFonts w:ascii="Times New Roman" w:eastAsia="Times New Roman" w:hAnsi="Times New Roman" w:cs="Times New Roman"/>
          <w:sz w:val="24"/>
          <w:szCs w:val="24"/>
          <w:lang w:eastAsia="hr-HR"/>
        </w:rPr>
        <w:t xml:space="preserve">. </w:t>
      </w:r>
      <w:r w:rsidRPr="00CF0530">
        <w:rPr>
          <w:rFonts w:ascii="Times New Roman" w:eastAsia="Times New Roman" w:hAnsi="Times New Roman" w:cs="Times New Roman"/>
          <w:sz w:val="24"/>
          <w:szCs w:val="24"/>
          <w:lang w:eastAsia="hr-HR"/>
        </w:rPr>
        <w:t xml:space="preserve">Aktivnost je sastavni dio projekta Razvoj zelene infrastrukture u Općini Marčana. Planirana sredstva Općine Marčana iz Općih tekućih prihoda iznose </w:t>
      </w:r>
      <w:r>
        <w:rPr>
          <w:rFonts w:ascii="Times New Roman" w:eastAsia="Times New Roman" w:hAnsi="Times New Roman" w:cs="Times New Roman"/>
          <w:sz w:val="24"/>
          <w:szCs w:val="24"/>
          <w:lang w:eastAsia="hr-HR"/>
        </w:rPr>
        <w:t>23</w:t>
      </w:r>
      <w:r w:rsidRPr="00CF053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250</w:t>
      </w:r>
      <w:r w:rsidRPr="00CF0530">
        <w:rPr>
          <w:rFonts w:ascii="Times New Roman" w:eastAsia="Times New Roman" w:hAnsi="Times New Roman" w:cs="Times New Roman"/>
          <w:sz w:val="24"/>
          <w:szCs w:val="24"/>
          <w:lang w:eastAsia="hr-HR"/>
        </w:rPr>
        <w:t xml:space="preserve">,00 EUR, te iz bespovratnih EU sredstava u visini od </w:t>
      </w:r>
      <w:r>
        <w:rPr>
          <w:rFonts w:ascii="Times New Roman" w:eastAsia="Times New Roman" w:hAnsi="Times New Roman" w:cs="Times New Roman"/>
          <w:sz w:val="24"/>
          <w:szCs w:val="24"/>
          <w:lang w:eastAsia="hr-HR"/>
        </w:rPr>
        <w:t>131</w:t>
      </w:r>
      <w:r w:rsidRPr="00CF053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750</w:t>
      </w:r>
      <w:r w:rsidRPr="00CF0530">
        <w:rPr>
          <w:rFonts w:ascii="Times New Roman" w:eastAsia="Times New Roman" w:hAnsi="Times New Roman" w:cs="Times New Roman"/>
          <w:sz w:val="24"/>
          <w:szCs w:val="24"/>
          <w:lang w:eastAsia="hr-HR"/>
        </w:rPr>
        <w:t xml:space="preserve">,00 EUR. </w:t>
      </w:r>
      <w:r w:rsidR="00B93272">
        <w:rPr>
          <w:rFonts w:ascii="Times New Roman" w:eastAsia="Times New Roman" w:hAnsi="Times New Roman" w:cs="Times New Roman"/>
          <w:sz w:val="24"/>
          <w:szCs w:val="24"/>
          <w:lang w:eastAsia="hr-HR"/>
        </w:rPr>
        <w:t>I u ovom slučaju vlastita sredstva iz prenesenog viška prošlih razdoblja (255.000,00 EUR) planiraju se radi nemogućnosti utvrđivanja točne dinamike realizacije projekta i visine odobrenih europskih sredstava (najviši stupanj intenziteta potpore iznosi 85%)</w:t>
      </w:r>
      <w:r w:rsidR="00B93272" w:rsidRPr="00CF0530">
        <w:rPr>
          <w:rFonts w:ascii="Times New Roman" w:eastAsia="Times New Roman" w:hAnsi="Times New Roman" w:cs="Times New Roman"/>
          <w:sz w:val="24"/>
          <w:szCs w:val="24"/>
          <w:lang w:eastAsia="hr-HR"/>
        </w:rPr>
        <w:t>.</w:t>
      </w:r>
      <w:r w:rsidR="00B93272">
        <w:rPr>
          <w:rFonts w:ascii="Times New Roman" w:eastAsia="Times New Roman" w:hAnsi="Times New Roman" w:cs="Times New Roman"/>
          <w:sz w:val="24"/>
          <w:szCs w:val="24"/>
          <w:lang w:eastAsia="hr-HR"/>
        </w:rPr>
        <w:t xml:space="preserve"> Također se radi o projektu</w:t>
      </w:r>
      <w:r w:rsidRPr="00CF0530">
        <w:rPr>
          <w:rFonts w:ascii="Times New Roman" w:eastAsia="Times New Roman" w:hAnsi="Times New Roman" w:cs="Times New Roman"/>
          <w:sz w:val="24"/>
          <w:szCs w:val="24"/>
          <w:lang w:eastAsia="hr-HR"/>
        </w:rPr>
        <w:t xml:space="preserve"> koji se planira započeti početkom svibnja 2026. godine, te ima rok izvršenja 18 mjeseci.   </w:t>
      </w:r>
      <w:r w:rsidR="009965CC" w:rsidRPr="009965CC">
        <w:rPr>
          <w:rFonts w:ascii="Times New Roman" w:eastAsia="Times New Roman" w:hAnsi="Times New Roman" w:cs="Times New Roman"/>
          <w:sz w:val="24"/>
          <w:szCs w:val="24"/>
          <w:lang w:eastAsia="hr-HR"/>
        </w:rPr>
        <w:t xml:space="preserve"> </w:t>
      </w:r>
    </w:p>
    <w:p w14:paraId="6A21400F" w14:textId="77777777" w:rsidR="009965CC" w:rsidRPr="009965CC" w:rsidRDefault="009965CC" w:rsidP="009965CC">
      <w:pPr>
        <w:tabs>
          <w:tab w:val="left" w:pos="709"/>
        </w:tabs>
        <w:spacing w:after="0" w:line="240" w:lineRule="auto"/>
        <w:ind w:firstLine="708"/>
        <w:jc w:val="both"/>
        <w:rPr>
          <w:rFonts w:ascii="Times New Roman" w:eastAsia="Times New Roman" w:hAnsi="Times New Roman" w:cs="Times New Roman"/>
          <w:sz w:val="24"/>
          <w:szCs w:val="24"/>
          <w:lang w:eastAsia="hr-HR"/>
        </w:rPr>
      </w:pPr>
      <w:r w:rsidRPr="009965CC">
        <w:rPr>
          <w:rFonts w:ascii="Times New Roman" w:eastAsia="Times New Roman" w:hAnsi="Times New Roman" w:cs="Times New Roman"/>
          <w:sz w:val="24"/>
          <w:szCs w:val="20"/>
          <w:lang w:eastAsia="hr-HR"/>
        </w:rPr>
        <w:t xml:space="preserve">Sama provedba programa javnih potreba, osim u dijelu koji se odnosi na </w:t>
      </w:r>
      <w:r w:rsidRPr="009965CC">
        <w:rPr>
          <w:rFonts w:ascii="Times New Roman" w:eastAsia="Times New Roman" w:hAnsi="Times New Roman" w:cs="Times New Roman"/>
          <w:sz w:val="24"/>
          <w:szCs w:val="24"/>
          <w:lang w:eastAsia="hr-HR"/>
        </w:rPr>
        <w:t>planiranje, izgradnju, održavanje i korištenje sportskih građevina značajnih za Općinu Marčana, te provođenje i financiranje znanstvenih i razvojnih projekata elaborata i studija u funkciji razvoja sporta, u nadležnosti je sportske zajednice, ali bi se raspored sredstava za rad pojedinih udruga uvjetovao prethodnom suglasnošću općinskog načelnika, a kako je uobičajeno i u drugim sredinama.</w:t>
      </w:r>
    </w:p>
    <w:p w14:paraId="295EB410" w14:textId="77777777" w:rsidR="009965CC" w:rsidRDefault="009965CC" w:rsidP="008C0378">
      <w:pPr>
        <w:spacing w:after="0" w:line="240" w:lineRule="auto"/>
        <w:rPr>
          <w:rFonts w:ascii="Times New Roman" w:eastAsia="Times New Roman" w:hAnsi="Times New Roman" w:cs="Times New Roman"/>
          <w:sz w:val="24"/>
          <w:szCs w:val="24"/>
          <w:lang w:eastAsia="hr-HR"/>
        </w:rPr>
      </w:pPr>
    </w:p>
    <w:p w14:paraId="65244025" w14:textId="77777777" w:rsidR="00CF0530" w:rsidRDefault="00CF0530" w:rsidP="008C0378">
      <w:pPr>
        <w:spacing w:after="0" w:line="240" w:lineRule="auto"/>
        <w:rPr>
          <w:rFonts w:ascii="Times New Roman" w:eastAsia="Times New Roman" w:hAnsi="Times New Roman" w:cs="Times New Roman"/>
          <w:sz w:val="24"/>
          <w:szCs w:val="24"/>
          <w:lang w:eastAsia="hr-HR"/>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8"/>
        <w:gridCol w:w="1244"/>
        <w:gridCol w:w="3404"/>
        <w:gridCol w:w="3596"/>
      </w:tblGrid>
      <w:tr w:rsidR="00CF0530" w:rsidRPr="00CF0530" w14:paraId="0BA9E9EB" w14:textId="77777777" w:rsidTr="00A03F0C">
        <w:tc>
          <w:tcPr>
            <w:tcW w:w="9286" w:type="dxa"/>
            <w:gridSpan w:val="4"/>
            <w:tcBorders>
              <w:top w:val="single" w:sz="12" w:space="0" w:color="auto"/>
              <w:bottom w:val="nil"/>
            </w:tcBorders>
            <w:shd w:val="clear" w:color="auto" w:fill="8DB3E2"/>
          </w:tcPr>
          <w:p w14:paraId="76E35E69" w14:textId="77777777" w:rsidR="00CF0530" w:rsidRPr="00CF0530" w:rsidRDefault="00CF0530" w:rsidP="00CF0530">
            <w:pPr>
              <w:spacing w:after="0" w:line="240" w:lineRule="auto"/>
              <w:rPr>
                <w:rFonts w:ascii="Times New Roman" w:eastAsia="Calibri" w:hAnsi="Times New Roman" w:cs="Times New Roman"/>
                <w:b/>
              </w:rPr>
            </w:pPr>
            <w:r w:rsidRPr="00CF0530">
              <w:rPr>
                <w:rFonts w:ascii="Times New Roman" w:eastAsia="Calibri" w:hAnsi="Times New Roman" w:cs="Times New Roman"/>
                <w:b/>
              </w:rPr>
              <w:t>IZVJEŠĆE O PROVEDENOM SAVJETOVANJU SA ZAINTERESIRANOM JAVNOŠĆU</w:t>
            </w:r>
          </w:p>
        </w:tc>
      </w:tr>
      <w:tr w:rsidR="00CF0530" w:rsidRPr="00CF0530" w14:paraId="0981C0B7" w14:textId="77777777" w:rsidTr="00A03F0C">
        <w:tc>
          <w:tcPr>
            <w:tcW w:w="9286" w:type="dxa"/>
            <w:gridSpan w:val="4"/>
            <w:tcBorders>
              <w:top w:val="nil"/>
              <w:bottom w:val="single" w:sz="2" w:space="0" w:color="auto"/>
            </w:tcBorders>
          </w:tcPr>
          <w:p w14:paraId="107F94F2" w14:textId="77777777" w:rsidR="00CF0530" w:rsidRPr="00CF0530" w:rsidRDefault="00CF0530" w:rsidP="00CF0530">
            <w:pPr>
              <w:spacing w:after="0" w:line="240" w:lineRule="auto"/>
              <w:rPr>
                <w:rFonts w:ascii="Times New Roman" w:eastAsia="Calibri" w:hAnsi="Times New Roman" w:cs="Times New Roman"/>
                <w:b/>
              </w:rPr>
            </w:pPr>
            <w:r w:rsidRPr="00CF0530">
              <w:rPr>
                <w:rFonts w:ascii="Times New Roman" w:eastAsia="Calibri" w:hAnsi="Times New Roman" w:cs="Times New Roman"/>
              </w:rPr>
              <w:t>Naziv akta o kojem je savjetovanje provedeno:</w:t>
            </w:r>
            <w:r w:rsidRPr="00CF0530">
              <w:rPr>
                <w:rFonts w:ascii="Times New Roman" w:eastAsia="Calibri" w:hAnsi="Times New Roman" w:cs="Times New Roman"/>
                <w:b/>
              </w:rPr>
              <w:t xml:space="preserve"> Nacrt prijedloga Programa javnih potreba u sportu za 2026. godinu</w:t>
            </w:r>
          </w:p>
        </w:tc>
      </w:tr>
      <w:tr w:rsidR="00CF0530" w:rsidRPr="00CF0530" w14:paraId="6D2CE0A0" w14:textId="77777777" w:rsidTr="00A03F0C">
        <w:tc>
          <w:tcPr>
            <w:tcW w:w="9286" w:type="dxa"/>
            <w:gridSpan w:val="4"/>
            <w:tcBorders>
              <w:top w:val="single" w:sz="2" w:space="0" w:color="auto"/>
              <w:bottom w:val="single" w:sz="2" w:space="0" w:color="auto"/>
            </w:tcBorders>
          </w:tcPr>
          <w:p w14:paraId="51CAD3D1" w14:textId="77777777" w:rsidR="00CF0530" w:rsidRPr="00CF0530" w:rsidRDefault="00CF0530" w:rsidP="00CF0530">
            <w:pPr>
              <w:spacing w:after="0" w:line="240" w:lineRule="auto"/>
              <w:rPr>
                <w:rFonts w:ascii="Times New Roman" w:eastAsia="Calibri" w:hAnsi="Times New Roman" w:cs="Times New Roman"/>
                <w:b/>
              </w:rPr>
            </w:pPr>
            <w:r w:rsidRPr="00CF0530">
              <w:rPr>
                <w:rFonts w:ascii="Times New Roman" w:eastAsia="Calibri" w:hAnsi="Times New Roman" w:cs="Times New Roman"/>
              </w:rPr>
              <w:t>Internetska stranica na kojoj je objavljeno savjetovanje:</w:t>
            </w:r>
            <w:r w:rsidRPr="00CF0530">
              <w:rPr>
                <w:rFonts w:ascii="Times New Roman" w:eastAsia="Calibri" w:hAnsi="Times New Roman" w:cs="Times New Roman"/>
                <w:b/>
              </w:rPr>
              <w:t xml:space="preserve"> </w:t>
            </w:r>
            <w:hyperlink r:id="rId6" w:history="1">
              <w:r w:rsidRPr="00CF0530">
                <w:rPr>
                  <w:rFonts w:ascii="Times New Roman" w:eastAsia="Calibri" w:hAnsi="Times New Roman" w:cs="Times New Roman"/>
                  <w:b/>
                  <w:color w:val="0563C1"/>
                  <w:u w:val="single"/>
                </w:rPr>
                <w:t>www.marcana.hr</w:t>
              </w:r>
            </w:hyperlink>
          </w:p>
        </w:tc>
      </w:tr>
      <w:tr w:rsidR="00CF0530" w:rsidRPr="00CF0530" w14:paraId="6ABF429C" w14:textId="77777777" w:rsidTr="00A03F0C">
        <w:tc>
          <w:tcPr>
            <w:tcW w:w="9286" w:type="dxa"/>
            <w:gridSpan w:val="4"/>
            <w:tcBorders>
              <w:top w:val="single" w:sz="2" w:space="0" w:color="auto"/>
              <w:bottom w:val="single" w:sz="2" w:space="0" w:color="auto"/>
            </w:tcBorders>
          </w:tcPr>
          <w:p w14:paraId="6DB242F2" w14:textId="77777777" w:rsidR="00CF0530" w:rsidRPr="00CF0530" w:rsidRDefault="00CF0530" w:rsidP="00CF0530">
            <w:pPr>
              <w:spacing w:after="0" w:line="240" w:lineRule="auto"/>
              <w:rPr>
                <w:rFonts w:ascii="Times New Roman" w:eastAsia="Calibri" w:hAnsi="Times New Roman" w:cs="Times New Roman"/>
              </w:rPr>
            </w:pPr>
            <w:r w:rsidRPr="00CF0530">
              <w:rPr>
                <w:rFonts w:ascii="Times New Roman" w:eastAsia="Calibri" w:hAnsi="Times New Roman" w:cs="Times New Roman"/>
              </w:rPr>
              <w:t xml:space="preserve">Vrijeme trajanja savjetovanja: </w:t>
            </w:r>
            <w:r w:rsidRPr="00CF0530">
              <w:rPr>
                <w:rFonts w:ascii="Times New Roman" w:eastAsia="Calibri" w:hAnsi="Times New Roman" w:cs="Times New Roman"/>
                <w:b/>
              </w:rPr>
              <w:t>Savjetovanje je provedeno u trajanju od 30 dana, odnosno od dana 15. studenoga 2025. godine do dana 14. prosinca 2025. godine</w:t>
            </w:r>
          </w:p>
        </w:tc>
      </w:tr>
      <w:tr w:rsidR="00CF0530" w:rsidRPr="00CF0530" w14:paraId="2354183F" w14:textId="77777777" w:rsidTr="00A03F0C">
        <w:tc>
          <w:tcPr>
            <w:tcW w:w="9286" w:type="dxa"/>
            <w:gridSpan w:val="4"/>
            <w:tcBorders>
              <w:top w:val="single" w:sz="2" w:space="0" w:color="auto"/>
              <w:bottom w:val="single" w:sz="2" w:space="0" w:color="auto"/>
            </w:tcBorders>
          </w:tcPr>
          <w:p w14:paraId="466B4EE3" w14:textId="77777777" w:rsidR="00CF0530" w:rsidRPr="00CF0530" w:rsidRDefault="00CF0530" w:rsidP="00CF0530">
            <w:pPr>
              <w:spacing w:after="0" w:line="240" w:lineRule="auto"/>
              <w:rPr>
                <w:rFonts w:ascii="Times New Roman" w:eastAsia="Calibri" w:hAnsi="Times New Roman" w:cs="Times New Roman"/>
              </w:rPr>
            </w:pPr>
            <w:r w:rsidRPr="00CF0530">
              <w:rPr>
                <w:rFonts w:ascii="Times New Roman" w:eastAsia="Calibri" w:hAnsi="Times New Roman" w:cs="Times New Roman"/>
              </w:rPr>
              <w:t>Naziv tijela koje provodi savjetovanje: Upravni odjel za društvene djelatnosti, gospodarstvo, financije i javnu nabavu</w:t>
            </w:r>
          </w:p>
          <w:p w14:paraId="1DBE29BE" w14:textId="77777777" w:rsidR="00CF0530" w:rsidRPr="00CF0530" w:rsidRDefault="00CF0530" w:rsidP="00CF0530">
            <w:pPr>
              <w:spacing w:after="0" w:line="240" w:lineRule="auto"/>
              <w:rPr>
                <w:rFonts w:ascii="Times New Roman" w:eastAsia="Calibri" w:hAnsi="Times New Roman" w:cs="Times New Roman"/>
                <w:b/>
              </w:rPr>
            </w:pPr>
          </w:p>
        </w:tc>
      </w:tr>
      <w:tr w:rsidR="00CF0530" w:rsidRPr="00CF0530" w14:paraId="1646F7D9" w14:textId="77777777" w:rsidTr="00A03F0C">
        <w:tc>
          <w:tcPr>
            <w:tcW w:w="1951" w:type="dxa"/>
            <w:gridSpan w:val="2"/>
            <w:tcBorders>
              <w:top w:val="single" w:sz="2" w:space="0" w:color="auto"/>
              <w:bottom w:val="single" w:sz="12" w:space="0" w:color="auto"/>
              <w:right w:val="single" w:sz="2" w:space="0" w:color="auto"/>
            </w:tcBorders>
            <w:vAlign w:val="center"/>
          </w:tcPr>
          <w:p w14:paraId="6C32E188"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rPr>
              <w:t>Cilj i glavne teme</w:t>
            </w:r>
          </w:p>
          <w:p w14:paraId="77030488"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rPr>
              <w:t>savjetovanja</w:t>
            </w:r>
          </w:p>
          <w:p w14:paraId="49D1C56C" w14:textId="77777777" w:rsidR="00CF0530" w:rsidRPr="00CF0530" w:rsidRDefault="00CF0530" w:rsidP="00CF0530">
            <w:pPr>
              <w:spacing w:after="0" w:line="240" w:lineRule="auto"/>
              <w:jc w:val="center"/>
              <w:rPr>
                <w:rFonts w:ascii="Times New Roman" w:eastAsia="Calibri" w:hAnsi="Times New Roman" w:cs="Times New Roman"/>
              </w:rPr>
            </w:pPr>
          </w:p>
        </w:tc>
        <w:tc>
          <w:tcPr>
            <w:tcW w:w="7335" w:type="dxa"/>
            <w:gridSpan w:val="2"/>
            <w:tcBorders>
              <w:top w:val="single" w:sz="2" w:space="0" w:color="auto"/>
              <w:left w:val="single" w:sz="2" w:space="0" w:color="auto"/>
              <w:bottom w:val="single" w:sz="12" w:space="0" w:color="auto"/>
            </w:tcBorders>
            <w:vAlign w:val="center"/>
          </w:tcPr>
          <w:p w14:paraId="0F8FAF5B" w14:textId="77777777" w:rsidR="00CF0530" w:rsidRPr="00CF0530" w:rsidRDefault="00CF0530" w:rsidP="00CF0530">
            <w:pPr>
              <w:spacing w:after="0" w:line="240" w:lineRule="auto"/>
              <w:jc w:val="both"/>
              <w:rPr>
                <w:rFonts w:ascii="Times New Roman" w:eastAsia="Calibri" w:hAnsi="Times New Roman" w:cs="Times New Roman"/>
                <w:b/>
              </w:rPr>
            </w:pPr>
            <w:r w:rsidRPr="00CF0530">
              <w:rPr>
                <w:rFonts w:ascii="Times New Roman" w:eastAsia="Calibri" w:hAnsi="Times New Roman" w:cs="Times New Roman"/>
                <w:b/>
              </w:rPr>
              <w:t>Osnovni cilj savjetovanja bio je dobivanje povratnih informacija od zainteresirane javnosti u svezi rješenja predloženih u Nacrtu prijedloga Programa javnih potreba u sportu  za 2026. godinu</w:t>
            </w:r>
          </w:p>
        </w:tc>
      </w:tr>
      <w:tr w:rsidR="00CF0530" w:rsidRPr="00CF0530" w14:paraId="18ECAFF8" w14:textId="77777777" w:rsidTr="00A03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 w:type="dxa"/>
            <w:vAlign w:val="center"/>
          </w:tcPr>
          <w:p w14:paraId="3B9F05BE" w14:textId="77777777" w:rsidR="00CF0530" w:rsidRPr="00CF0530" w:rsidRDefault="00CF0530" w:rsidP="00CF0530">
            <w:pPr>
              <w:spacing w:after="0" w:line="240" w:lineRule="auto"/>
              <w:jc w:val="center"/>
              <w:rPr>
                <w:rFonts w:ascii="Times New Roman" w:eastAsia="Calibri" w:hAnsi="Times New Roman" w:cs="Times New Roman"/>
                <w:sz w:val="20"/>
                <w:szCs w:val="20"/>
              </w:rPr>
            </w:pPr>
            <w:r w:rsidRPr="00CF0530">
              <w:rPr>
                <w:rFonts w:ascii="Times New Roman" w:eastAsia="Calibri" w:hAnsi="Times New Roman" w:cs="Times New Roman"/>
                <w:sz w:val="20"/>
                <w:szCs w:val="20"/>
              </w:rPr>
              <w:t>Redni broj</w:t>
            </w:r>
          </w:p>
        </w:tc>
        <w:tc>
          <w:tcPr>
            <w:tcW w:w="1143" w:type="dxa"/>
            <w:vAlign w:val="center"/>
          </w:tcPr>
          <w:p w14:paraId="5EAC0F8E" w14:textId="77777777" w:rsidR="00CF0530" w:rsidRPr="00CF0530" w:rsidRDefault="00CF0530" w:rsidP="00CF0530">
            <w:pPr>
              <w:spacing w:after="0" w:line="240" w:lineRule="auto"/>
              <w:jc w:val="center"/>
              <w:rPr>
                <w:rFonts w:ascii="Times New Roman" w:eastAsia="Calibri" w:hAnsi="Times New Roman" w:cs="Times New Roman"/>
                <w:sz w:val="20"/>
                <w:szCs w:val="20"/>
              </w:rPr>
            </w:pPr>
            <w:r w:rsidRPr="00CF0530">
              <w:rPr>
                <w:rFonts w:ascii="Times New Roman" w:eastAsia="Calibri" w:hAnsi="Times New Roman" w:cs="Times New Roman"/>
                <w:sz w:val="20"/>
                <w:szCs w:val="20"/>
              </w:rPr>
              <w:t>Naziv dionika (pojedinac, organizacija, institucija)</w:t>
            </w:r>
          </w:p>
        </w:tc>
        <w:tc>
          <w:tcPr>
            <w:tcW w:w="3544" w:type="dxa"/>
            <w:vAlign w:val="center"/>
          </w:tcPr>
          <w:p w14:paraId="09DDAA02" w14:textId="77777777" w:rsidR="00CF0530" w:rsidRPr="00CF0530" w:rsidRDefault="00CF0530" w:rsidP="00CF0530">
            <w:pPr>
              <w:spacing w:after="0" w:line="240" w:lineRule="auto"/>
              <w:jc w:val="center"/>
              <w:rPr>
                <w:rFonts w:ascii="Times New Roman" w:eastAsia="Calibri" w:hAnsi="Times New Roman" w:cs="Times New Roman"/>
                <w:sz w:val="20"/>
                <w:szCs w:val="20"/>
              </w:rPr>
            </w:pPr>
            <w:r w:rsidRPr="00CF0530">
              <w:rPr>
                <w:rFonts w:ascii="Times New Roman" w:eastAsia="Calibri" w:hAnsi="Times New Roman" w:cs="Times New Roman"/>
                <w:sz w:val="20"/>
                <w:szCs w:val="20"/>
              </w:rPr>
              <w:t>Tekst primjedbe/prijedloga</w:t>
            </w:r>
          </w:p>
        </w:tc>
        <w:tc>
          <w:tcPr>
            <w:tcW w:w="3791" w:type="dxa"/>
            <w:vAlign w:val="center"/>
          </w:tcPr>
          <w:p w14:paraId="17CFC607" w14:textId="77777777" w:rsidR="00CF0530" w:rsidRPr="00CF0530" w:rsidRDefault="00CF0530" w:rsidP="00CF0530">
            <w:pPr>
              <w:spacing w:after="0" w:line="240" w:lineRule="auto"/>
              <w:jc w:val="center"/>
              <w:rPr>
                <w:rFonts w:ascii="Times New Roman" w:eastAsia="Calibri" w:hAnsi="Times New Roman" w:cs="Times New Roman"/>
                <w:sz w:val="20"/>
                <w:szCs w:val="20"/>
              </w:rPr>
            </w:pPr>
            <w:r w:rsidRPr="00CF0530">
              <w:rPr>
                <w:rFonts w:ascii="Times New Roman" w:eastAsia="Calibri" w:hAnsi="Times New Roman" w:cs="Times New Roman"/>
                <w:sz w:val="20"/>
                <w:szCs w:val="20"/>
              </w:rPr>
              <w:t>Prihvaćanje/ neprihvaćanje primjedbe ili prijedloga</w:t>
            </w:r>
          </w:p>
        </w:tc>
      </w:tr>
      <w:tr w:rsidR="00CF0530" w:rsidRPr="00CF0530" w14:paraId="2A4EF145" w14:textId="77777777" w:rsidTr="00A03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808" w:type="dxa"/>
            <w:vAlign w:val="center"/>
          </w:tcPr>
          <w:p w14:paraId="4B278420" w14:textId="77777777" w:rsidR="00CF0530" w:rsidRPr="00CF0530" w:rsidRDefault="00CF0530" w:rsidP="00CF0530">
            <w:pPr>
              <w:spacing w:after="0" w:line="240" w:lineRule="auto"/>
              <w:jc w:val="center"/>
              <w:rPr>
                <w:rFonts w:ascii="Times New Roman" w:eastAsia="Calibri" w:hAnsi="Times New Roman" w:cs="Times New Roman"/>
              </w:rPr>
            </w:pPr>
          </w:p>
          <w:p w14:paraId="4604A0F5" w14:textId="77777777" w:rsidR="00CF0530" w:rsidRPr="00CF0530" w:rsidRDefault="00CF0530" w:rsidP="00CF0530">
            <w:pPr>
              <w:spacing w:after="0" w:line="240" w:lineRule="auto"/>
              <w:jc w:val="center"/>
              <w:rPr>
                <w:rFonts w:ascii="Times New Roman" w:eastAsia="Calibri" w:hAnsi="Times New Roman" w:cs="Times New Roman"/>
              </w:rPr>
            </w:pPr>
          </w:p>
          <w:p w14:paraId="3A9FAEF8"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rPr>
              <w:t>1</w:t>
            </w:r>
          </w:p>
          <w:p w14:paraId="1B084360" w14:textId="77777777" w:rsidR="00CF0530" w:rsidRPr="00CF0530" w:rsidRDefault="00CF0530" w:rsidP="00CF0530">
            <w:pPr>
              <w:spacing w:after="0" w:line="240" w:lineRule="auto"/>
              <w:jc w:val="center"/>
              <w:rPr>
                <w:rFonts w:ascii="Times New Roman" w:eastAsia="Calibri" w:hAnsi="Times New Roman" w:cs="Times New Roman"/>
              </w:rPr>
            </w:pPr>
          </w:p>
        </w:tc>
        <w:tc>
          <w:tcPr>
            <w:tcW w:w="1143" w:type="dxa"/>
            <w:vAlign w:val="center"/>
          </w:tcPr>
          <w:p w14:paraId="270D8734" w14:textId="77777777" w:rsidR="00CF0530" w:rsidRPr="00CF0530" w:rsidRDefault="00CF0530" w:rsidP="00CF0530">
            <w:pPr>
              <w:spacing w:after="0" w:line="240" w:lineRule="auto"/>
              <w:jc w:val="center"/>
              <w:rPr>
                <w:rFonts w:ascii="Times New Roman" w:eastAsia="Simsun (Founder Extended)" w:hAnsi="Times New Roman" w:cs="Times New Roman"/>
                <w:i/>
                <w:kern w:val="2"/>
                <w:sz w:val="20"/>
                <w:szCs w:val="20"/>
                <w:lang w:eastAsia="zh-CN"/>
              </w:rPr>
            </w:pPr>
          </w:p>
          <w:p w14:paraId="4D089AC0" w14:textId="77777777" w:rsidR="00CF0530" w:rsidRPr="00CF0530" w:rsidRDefault="00CF0530" w:rsidP="00CF0530">
            <w:pPr>
              <w:spacing w:after="0" w:line="240" w:lineRule="auto"/>
              <w:jc w:val="center"/>
              <w:rPr>
                <w:rFonts w:ascii="Times New Roman" w:eastAsia="Calibri" w:hAnsi="Times New Roman" w:cs="Times New Roman"/>
              </w:rPr>
            </w:pPr>
          </w:p>
          <w:p w14:paraId="5E258ED1"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rPr>
              <w:t xml:space="preserve">Nogometni klub Marčana, </w:t>
            </w:r>
          </w:p>
          <w:p w14:paraId="61E4C450"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rPr>
              <w:t>Marčana 158, Marčaa</w:t>
            </w:r>
          </w:p>
        </w:tc>
        <w:tc>
          <w:tcPr>
            <w:tcW w:w="3544" w:type="dxa"/>
            <w:vAlign w:val="center"/>
          </w:tcPr>
          <w:p w14:paraId="204C097B" w14:textId="77777777" w:rsidR="00CF0530" w:rsidRPr="00CF0530" w:rsidRDefault="00CF0530" w:rsidP="00CF0530">
            <w:pPr>
              <w:spacing w:before="100" w:beforeAutospacing="1" w:after="100" w:afterAutospacing="1" w:line="240" w:lineRule="auto"/>
              <w:outlineLvl w:val="2"/>
              <w:rPr>
                <w:rFonts w:ascii="Times New Roman" w:eastAsia="Times New Roman" w:hAnsi="Times New Roman" w:cs="Times New Roman"/>
                <w:b/>
                <w:bCs/>
                <w:sz w:val="20"/>
                <w:szCs w:val="20"/>
                <w:lang w:eastAsia="hr-HR"/>
              </w:rPr>
            </w:pPr>
            <w:r w:rsidRPr="00CF0530">
              <w:rPr>
                <w:rFonts w:ascii="Times New Roman" w:eastAsia="Times New Roman" w:hAnsi="Times New Roman" w:cs="Times New Roman"/>
                <w:b/>
                <w:bCs/>
                <w:sz w:val="20"/>
                <w:szCs w:val="20"/>
                <w:lang w:eastAsia="hr-HR"/>
              </w:rPr>
              <w:t>Prijedlog na članak 3.</w:t>
            </w:r>
          </w:p>
          <w:p w14:paraId="2014740D" w14:textId="77777777" w:rsidR="00CF0530" w:rsidRPr="00CF0530" w:rsidRDefault="00CF0530" w:rsidP="00CF0530">
            <w:pPr>
              <w:spacing w:before="100" w:beforeAutospacing="1" w:after="100" w:afterAutospacing="1"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bCs/>
                <w:sz w:val="20"/>
                <w:szCs w:val="20"/>
                <w:lang w:eastAsia="hr-HR"/>
              </w:rPr>
              <w:t>Predlažemo da se dodavanjem nove točke u članak 3. osiguraju sredstva za nabavu i postavljanje LED reflektora na glavnom nogometnom igralištu u Marčani na postojeće stupove, u iznosu od 7.800,00 EUR.</w:t>
            </w:r>
          </w:p>
          <w:p w14:paraId="4BB4CB52" w14:textId="77777777" w:rsidR="00CF0530" w:rsidRPr="00CF0530" w:rsidRDefault="00CF0530" w:rsidP="00CF0530">
            <w:pPr>
              <w:spacing w:after="0" w:line="240" w:lineRule="auto"/>
              <w:jc w:val="both"/>
              <w:rPr>
                <w:rFonts w:ascii="Times New Roman" w:eastAsia="Calibri" w:hAnsi="Times New Roman" w:cs="Times New Roman"/>
                <w:sz w:val="20"/>
                <w:szCs w:val="20"/>
              </w:rPr>
            </w:pPr>
            <w:r w:rsidRPr="00CF0530">
              <w:rPr>
                <w:rFonts w:ascii="Times New Roman" w:eastAsia="Times New Roman" w:hAnsi="Times New Roman" w:cs="Times New Roman"/>
                <w:sz w:val="20"/>
                <w:szCs w:val="20"/>
                <w:lang w:eastAsia="hr-HR"/>
              </w:rPr>
              <w:t>Postavljanje</w:t>
            </w:r>
            <w:r w:rsidRPr="00CF0530">
              <w:rPr>
                <w:rFonts w:ascii="Times New Roman" w:eastAsia="Calibri" w:hAnsi="Times New Roman" w:cs="Times New Roman"/>
                <w:sz w:val="20"/>
                <w:szCs w:val="20"/>
              </w:rPr>
              <w:t xml:space="preserve"> LED reflektora omogućilo bi:</w:t>
            </w:r>
          </w:p>
          <w:p w14:paraId="71E8F642"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t>- korištenje glavnog igrališta u večernjim satima za sve uzraste i kategorije sportaša, s posebnim naglaskom na djecu i mlade čiji se školski raspored često proteže do kasnijih poslijepodnevnih sati;</w:t>
            </w:r>
          </w:p>
          <w:p w14:paraId="113C2A48"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lastRenderedPageBreak/>
              <w:t>- odigravanje utakmica mlađih kategorija tijekom tjedna, što roditeljima olakšava organizaciju obaveza i omogućuje slobodan vikend;</w:t>
            </w:r>
          </w:p>
          <w:p w14:paraId="4C2EB9A3"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t>- organizaciju turnira za djecu u ljetnim mjesecima;</w:t>
            </w:r>
          </w:p>
          <w:p w14:paraId="379485DF"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t>- povećanje sigurnosti igrača na terenu i gledatelja na tribinama;</w:t>
            </w:r>
          </w:p>
          <w:p w14:paraId="57E085D1"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t>- veću funkcionalnost, sigurnost i dostupnost igrališta, čime se doprinosi razvoju sporta i kvaliteti života u lokalnoj zajednici;</w:t>
            </w:r>
          </w:p>
          <w:p w14:paraId="5B7A798B"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r w:rsidRPr="00CF0530">
              <w:rPr>
                <w:rFonts w:ascii="Times New Roman" w:eastAsia="Times New Roman" w:hAnsi="Times New Roman" w:cs="Times New Roman"/>
                <w:sz w:val="20"/>
                <w:szCs w:val="20"/>
                <w:lang w:eastAsia="hr-HR"/>
              </w:rPr>
              <w:t>- ekološku i energetsku učinkovitost zahvaljujući modernim LED reflektorima koji troše manje energije, traju duže i štite okoliš.</w:t>
            </w:r>
          </w:p>
          <w:p w14:paraId="0495A271" w14:textId="77777777" w:rsidR="00CF0530" w:rsidRPr="00CF0530" w:rsidRDefault="00CF0530" w:rsidP="00CF0530">
            <w:pPr>
              <w:spacing w:after="0" w:line="240" w:lineRule="auto"/>
              <w:rPr>
                <w:rFonts w:ascii="Times New Roman" w:eastAsia="Times New Roman" w:hAnsi="Times New Roman" w:cs="Times New Roman"/>
                <w:sz w:val="20"/>
                <w:szCs w:val="20"/>
                <w:lang w:eastAsia="hr-HR"/>
              </w:rPr>
            </w:pPr>
          </w:p>
          <w:p w14:paraId="7B856D76" w14:textId="77777777" w:rsidR="00CF0530" w:rsidRPr="00CF0530" w:rsidRDefault="00CF0530" w:rsidP="00CF0530">
            <w:pPr>
              <w:spacing w:after="0" w:line="240" w:lineRule="auto"/>
              <w:jc w:val="both"/>
              <w:outlineLvl w:val="2"/>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Cs/>
                <w:sz w:val="20"/>
                <w:szCs w:val="20"/>
                <w:lang w:eastAsia="hr-HR"/>
              </w:rPr>
              <w:t>Dodatne napomene:</w:t>
            </w:r>
          </w:p>
          <w:p w14:paraId="48C552B6" w14:textId="77777777" w:rsidR="00CF0530" w:rsidRPr="00CF0530" w:rsidRDefault="00CF0530" w:rsidP="00CF0530">
            <w:pPr>
              <w:spacing w:after="0" w:line="240" w:lineRule="auto"/>
              <w:jc w:val="both"/>
              <w:outlineLvl w:val="2"/>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Cs/>
                <w:sz w:val="20"/>
                <w:szCs w:val="20"/>
                <w:lang w:eastAsia="hr-HR"/>
              </w:rPr>
              <w:t>- trenutni reflektori nisu dostatni za kvalitetno osvjetljenje cijelog igrališta, njihova snaga i pokrivenost ne osiguravaju ravnomjernu rasvjetu, što rezultira slabo osvijetljenim dijelovima terena;</w:t>
            </w:r>
          </w:p>
          <w:p w14:paraId="5502D9EC" w14:textId="77777777" w:rsidR="00CF0530" w:rsidRPr="00CF0530" w:rsidRDefault="00CF0530" w:rsidP="00CF0530">
            <w:pPr>
              <w:spacing w:after="0" w:line="240" w:lineRule="auto"/>
              <w:jc w:val="both"/>
              <w:outlineLvl w:val="2"/>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Cs/>
                <w:sz w:val="20"/>
                <w:szCs w:val="20"/>
                <w:lang w:eastAsia="hr-HR"/>
              </w:rPr>
              <w:t>- postojeći reflektori nisu LED tehnologije, što dovodi do manje energetske učinkovitosti, slabije kvalitete svjetla i većih troškova;</w:t>
            </w:r>
          </w:p>
          <w:p w14:paraId="696F0959" w14:textId="77777777" w:rsidR="00CF0530" w:rsidRPr="00CF0530" w:rsidRDefault="00CF0530" w:rsidP="00CF0530">
            <w:pPr>
              <w:spacing w:after="0" w:line="240" w:lineRule="auto"/>
              <w:jc w:val="both"/>
              <w:outlineLvl w:val="2"/>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
                <w:bCs/>
                <w:sz w:val="20"/>
                <w:szCs w:val="20"/>
                <w:lang w:eastAsia="hr-HR"/>
              </w:rPr>
              <w:t xml:space="preserve">- </w:t>
            </w:r>
            <w:r w:rsidRPr="00CF0530">
              <w:rPr>
                <w:rFonts w:ascii="Times New Roman" w:eastAsia="Times New Roman" w:hAnsi="Times New Roman" w:cs="Times New Roman"/>
                <w:bCs/>
                <w:sz w:val="20"/>
                <w:szCs w:val="20"/>
                <w:lang w:eastAsia="hr-HR"/>
              </w:rPr>
              <w:t>u dogledno vrijeme postojeći reflektori mogli bi se prenamijeniti za osvjetljenje planiranog pomoćnog igrališta;</w:t>
            </w:r>
          </w:p>
          <w:p w14:paraId="63C69AA2" w14:textId="77777777" w:rsidR="00CF0530" w:rsidRPr="00CF0530" w:rsidRDefault="00CF0530" w:rsidP="00CF0530">
            <w:pPr>
              <w:spacing w:after="0" w:line="240" w:lineRule="auto"/>
              <w:jc w:val="both"/>
              <w:outlineLvl w:val="2"/>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Cs/>
                <w:sz w:val="20"/>
                <w:szCs w:val="20"/>
                <w:lang w:eastAsia="hr-HR"/>
              </w:rPr>
              <w:t xml:space="preserve">- predloženi LED reflektori dolaze s </w:t>
            </w:r>
            <w:r w:rsidRPr="00CF0530">
              <w:rPr>
                <w:rFonts w:ascii="Times New Roman" w:eastAsia="Times New Roman" w:hAnsi="Times New Roman" w:cs="Times New Roman"/>
                <w:sz w:val="20"/>
                <w:szCs w:val="20"/>
                <w:lang w:eastAsia="hr-HR"/>
              </w:rPr>
              <w:t>jamstvom u trajanju od 5 godina</w:t>
            </w:r>
            <w:r w:rsidRPr="00CF0530">
              <w:rPr>
                <w:rFonts w:ascii="Times New Roman" w:eastAsia="Times New Roman" w:hAnsi="Times New Roman" w:cs="Times New Roman"/>
                <w:bCs/>
                <w:sz w:val="20"/>
                <w:szCs w:val="20"/>
                <w:lang w:eastAsia="hr-HR"/>
              </w:rPr>
              <w:t>, čime se dodatno osigurava dugotrajnost ulaganja i smanjuju budući troškovi održavanja;</w:t>
            </w:r>
          </w:p>
          <w:p w14:paraId="552729FE" w14:textId="77777777" w:rsidR="00CF0530" w:rsidRPr="00CF0530" w:rsidRDefault="00CF0530" w:rsidP="00CF0530">
            <w:pPr>
              <w:spacing w:after="0" w:line="240" w:lineRule="auto"/>
              <w:jc w:val="both"/>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sz w:val="20"/>
                <w:szCs w:val="20"/>
                <w:lang w:eastAsia="hr-HR"/>
              </w:rPr>
              <w:t xml:space="preserve">- klub je zaprimio ponudu prema kojoj ukupni trošak nabave 24 LED reflektora iznosi </w:t>
            </w:r>
            <w:r w:rsidRPr="00CF0530">
              <w:rPr>
                <w:rFonts w:ascii="Times New Roman" w:eastAsia="Times New Roman" w:hAnsi="Times New Roman" w:cs="Times New Roman"/>
                <w:bCs/>
                <w:sz w:val="20"/>
                <w:szCs w:val="20"/>
                <w:lang w:eastAsia="hr-HR"/>
              </w:rPr>
              <w:t>7.800,00 EUR (s PDV-om).</w:t>
            </w:r>
          </w:p>
          <w:p w14:paraId="5A82D9C0" w14:textId="77777777" w:rsidR="00CF0530" w:rsidRPr="00CF0530" w:rsidRDefault="00CF0530" w:rsidP="00CF0530">
            <w:pPr>
              <w:spacing w:after="0" w:line="240" w:lineRule="auto"/>
              <w:jc w:val="both"/>
              <w:rPr>
                <w:rFonts w:ascii="Times New Roman" w:eastAsia="Times New Roman" w:hAnsi="Times New Roman" w:cs="Times New Roman"/>
                <w:bCs/>
                <w:sz w:val="20"/>
                <w:szCs w:val="20"/>
                <w:lang w:eastAsia="hr-HR"/>
              </w:rPr>
            </w:pPr>
          </w:p>
          <w:p w14:paraId="68E88AD7" w14:textId="77777777" w:rsidR="00CF0530" w:rsidRPr="00CF0530" w:rsidRDefault="00CF0530" w:rsidP="00CF0530">
            <w:pPr>
              <w:spacing w:after="0" w:line="240" w:lineRule="auto"/>
              <w:jc w:val="both"/>
              <w:rPr>
                <w:rFonts w:ascii="Times New Roman" w:eastAsia="Times New Roman" w:hAnsi="Times New Roman" w:cs="Times New Roman"/>
                <w:bCs/>
                <w:sz w:val="20"/>
                <w:szCs w:val="20"/>
                <w:lang w:eastAsia="hr-HR"/>
              </w:rPr>
            </w:pPr>
            <w:r w:rsidRPr="00CF0530">
              <w:rPr>
                <w:rFonts w:ascii="Times New Roman" w:eastAsia="Times New Roman" w:hAnsi="Times New Roman" w:cs="Times New Roman"/>
                <w:bCs/>
                <w:sz w:val="20"/>
                <w:szCs w:val="20"/>
                <w:lang w:eastAsia="hr-HR"/>
              </w:rPr>
              <w:t>Podredno predlažemo, da ukoliko ne budu iskorištena sva sredstva namijenjena za pomoćno igralište (koji prijedlog podržavamo), da se preostali neiskorišteni iznos usmjeri za nabavu i postavljanje LED reflektora na glavno igralište.</w:t>
            </w:r>
          </w:p>
          <w:p w14:paraId="3C23501E" w14:textId="77777777" w:rsidR="00CF0530" w:rsidRPr="00CF0530" w:rsidRDefault="00CF0530" w:rsidP="00CF0530">
            <w:pPr>
              <w:spacing w:after="0" w:line="240" w:lineRule="auto"/>
              <w:jc w:val="both"/>
              <w:rPr>
                <w:rFonts w:ascii="Times New Roman" w:eastAsia="Times New Roman" w:hAnsi="Times New Roman" w:cs="Times New Roman"/>
                <w:sz w:val="20"/>
                <w:szCs w:val="20"/>
                <w:lang w:eastAsia="hr-HR"/>
              </w:rPr>
            </w:pPr>
          </w:p>
          <w:p w14:paraId="31C56BF6" w14:textId="77777777" w:rsidR="00CF0530" w:rsidRPr="00CF0530" w:rsidRDefault="00CF0530" w:rsidP="00CF0530">
            <w:pPr>
              <w:spacing w:after="0" w:line="240" w:lineRule="auto"/>
              <w:jc w:val="center"/>
              <w:rPr>
                <w:rFonts w:ascii="Times New Roman" w:eastAsia="Calibri" w:hAnsi="Times New Roman" w:cs="Times New Roman"/>
              </w:rPr>
            </w:pPr>
            <w:r w:rsidRPr="00CF0530">
              <w:rPr>
                <w:rFonts w:ascii="Times New Roman" w:eastAsia="Calibri" w:hAnsi="Times New Roman" w:cs="Times New Roman"/>
                <w:sz w:val="20"/>
                <w:szCs w:val="20"/>
              </w:rPr>
              <w:t>Uz moderno osvjetljenje, sportski kompleks u Marčani zasjao bi u punom sjaju, što bi dodatno obogatilo život lokalne zajednice.</w:t>
            </w:r>
          </w:p>
        </w:tc>
        <w:tc>
          <w:tcPr>
            <w:tcW w:w="3791" w:type="dxa"/>
            <w:vAlign w:val="center"/>
          </w:tcPr>
          <w:p w14:paraId="7DCB86C4" w14:textId="77777777" w:rsidR="00CF0530" w:rsidRPr="00CF0530" w:rsidRDefault="00CF0530" w:rsidP="00CF0530">
            <w:pPr>
              <w:spacing w:after="0" w:line="240" w:lineRule="auto"/>
              <w:jc w:val="center"/>
              <w:rPr>
                <w:rFonts w:ascii="Times New Roman" w:eastAsia="Times New Roman" w:hAnsi="Times New Roman" w:cs="Times New Roman"/>
                <w:b/>
                <w:bCs/>
                <w:lang w:eastAsia="hr-HR"/>
              </w:rPr>
            </w:pPr>
            <w:r w:rsidRPr="00CF0530">
              <w:rPr>
                <w:rFonts w:ascii="Times New Roman" w:eastAsia="Times New Roman" w:hAnsi="Times New Roman" w:cs="Times New Roman"/>
                <w:b/>
                <w:bCs/>
                <w:lang w:eastAsia="hr-HR"/>
              </w:rPr>
              <w:lastRenderedPageBreak/>
              <w:t xml:space="preserve">PRIJEDLGO SE NE PRIHVAĆA </w:t>
            </w:r>
          </w:p>
          <w:p w14:paraId="03FE1B92" w14:textId="77777777" w:rsidR="00CF0530" w:rsidRPr="00CF0530" w:rsidRDefault="00CF0530" w:rsidP="00CF0530">
            <w:pPr>
              <w:spacing w:after="0" w:line="240" w:lineRule="auto"/>
              <w:jc w:val="center"/>
              <w:rPr>
                <w:rFonts w:ascii="Times New Roman" w:eastAsia="Times New Roman" w:hAnsi="Times New Roman" w:cs="Times New Roman"/>
                <w:b/>
                <w:bCs/>
              </w:rPr>
            </w:pPr>
          </w:p>
          <w:p w14:paraId="46746803" w14:textId="77777777" w:rsidR="00CF0530" w:rsidRPr="00CF0530" w:rsidRDefault="00CF0530" w:rsidP="00CF0530">
            <w:pPr>
              <w:spacing w:after="0" w:line="240" w:lineRule="auto"/>
              <w:rPr>
                <w:rFonts w:ascii="Times New Roman" w:eastAsia="Times New Roman" w:hAnsi="Times New Roman" w:cs="Times New Roman"/>
              </w:rPr>
            </w:pPr>
            <w:r w:rsidRPr="00CF0530">
              <w:rPr>
                <w:rFonts w:ascii="Times New Roman" w:eastAsia="Times New Roman" w:hAnsi="Times New Roman" w:cs="Times New Roman"/>
              </w:rPr>
              <w:t>U ovome trenutku prijedlog postavljanja LED reflektora nije moguće prihvatiti, radi proračunskih ograničenja.</w:t>
            </w:r>
          </w:p>
          <w:p w14:paraId="7AC708DD" w14:textId="77777777" w:rsidR="00CF0530" w:rsidRPr="00CF0530" w:rsidRDefault="00CF0530" w:rsidP="00CF0530">
            <w:pPr>
              <w:spacing w:after="0" w:line="240" w:lineRule="auto"/>
              <w:rPr>
                <w:rFonts w:ascii="Times New Roman" w:eastAsia="Times New Roman" w:hAnsi="Times New Roman" w:cs="Times New Roman"/>
              </w:rPr>
            </w:pPr>
          </w:p>
          <w:p w14:paraId="40ABF4F4" w14:textId="77777777" w:rsidR="00CF0530" w:rsidRPr="00CF0530" w:rsidRDefault="00CF0530" w:rsidP="00CF0530">
            <w:pPr>
              <w:spacing w:after="0" w:line="240" w:lineRule="auto"/>
              <w:rPr>
                <w:rFonts w:ascii="Times New Roman" w:eastAsia="Times New Roman" w:hAnsi="Times New Roman" w:cs="Times New Roman"/>
              </w:rPr>
            </w:pPr>
            <w:r w:rsidRPr="00CF0530">
              <w:rPr>
                <w:rFonts w:ascii="Times New Roman" w:eastAsia="Times New Roman" w:hAnsi="Times New Roman" w:cs="Times New Roman"/>
              </w:rPr>
              <w:t xml:space="preserve">Općina Marčana, svjesna značaja sporta,  ulaže znatna proračunska sredstava u program javnih potreba u sportu, kako sportskim klubovima, članovima sportske zajednice za programe, prema pojedinačnim zahtjevima sportaša individualaca, tako i ulaganjima u režijske troškove, tekuće održavanje sportskih terena, a i </w:t>
            </w:r>
            <w:r w:rsidRPr="00CF0530">
              <w:rPr>
                <w:rFonts w:ascii="Times New Roman" w:eastAsia="Times New Roman" w:hAnsi="Times New Roman" w:cs="Times New Roman"/>
              </w:rPr>
              <w:lastRenderedPageBreak/>
              <w:t>ulaganjima u investicijsko održavanje i rekonstrukciju i nadogradnju postojećih terena i objekata.</w:t>
            </w:r>
          </w:p>
          <w:p w14:paraId="1FE1196C" w14:textId="77777777" w:rsidR="00CF0530" w:rsidRPr="00CF0530" w:rsidRDefault="00CF0530" w:rsidP="00CF0530">
            <w:pPr>
              <w:spacing w:after="0" w:line="240" w:lineRule="auto"/>
              <w:rPr>
                <w:rFonts w:ascii="Times New Roman" w:eastAsia="Times New Roman" w:hAnsi="Times New Roman" w:cs="Times New Roman"/>
              </w:rPr>
            </w:pPr>
          </w:p>
          <w:p w14:paraId="1999037A" w14:textId="77777777" w:rsidR="00CF0530" w:rsidRPr="00CF0530" w:rsidRDefault="00CF0530" w:rsidP="00CF0530">
            <w:pPr>
              <w:spacing w:after="0" w:line="240" w:lineRule="auto"/>
              <w:rPr>
                <w:rFonts w:ascii="Times New Roman" w:eastAsia="Times New Roman" w:hAnsi="Times New Roman" w:cs="Times New Roman"/>
              </w:rPr>
            </w:pPr>
            <w:r w:rsidRPr="00CF0530">
              <w:rPr>
                <w:rFonts w:ascii="Times New Roman" w:eastAsia="Times New Roman" w:hAnsi="Times New Roman" w:cs="Times New Roman"/>
              </w:rPr>
              <w:t xml:space="preserve">Općina Marčana smatra prijedlog osvjetljavanja igrališta LED reflektorima dobrim, kako sa stajališta kvalitete i uporabivosti igrališta, tako i sa ekološkog stajališta, te će, u ovisnosti o dinamici drugih projekata planiranih na nogometnom igralištu u Marčani tijekom 2026. godine, svakako nastojati da se prijedlog nađe na jednom od rebalansa proračuna tijekom 2026. godine. </w:t>
            </w:r>
          </w:p>
          <w:p w14:paraId="1E271E7D" w14:textId="77777777" w:rsidR="00CF0530" w:rsidRPr="00CF0530" w:rsidRDefault="00CF0530" w:rsidP="00CF0530">
            <w:pPr>
              <w:spacing w:after="0" w:line="240" w:lineRule="auto"/>
              <w:rPr>
                <w:rFonts w:ascii="Times New Roman" w:eastAsia="Times New Roman" w:hAnsi="Times New Roman" w:cs="Times New Roman"/>
              </w:rPr>
            </w:pPr>
          </w:p>
          <w:p w14:paraId="5DC9599B" w14:textId="77777777" w:rsidR="00CF0530" w:rsidRPr="00CF0530" w:rsidRDefault="00CF0530" w:rsidP="00CF0530">
            <w:pPr>
              <w:spacing w:after="0" w:line="240" w:lineRule="auto"/>
              <w:rPr>
                <w:rFonts w:ascii="Times New Roman" w:eastAsia="Times New Roman" w:hAnsi="Times New Roman" w:cs="Times New Roman"/>
              </w:rPr>
            </w:pPr>
          </w:p>
          <w:p w14:paraId="107F71FE" w14:textId="77777777" w:rsidR="00CF0530" w:rsidRPr="00CF0530" w:rsidRDefault="00CF0530" w:rsidP="00CF0530">
            <w:pPr>
              <w:spacing w:after="0" w:line="240" w:lineRule="auto"/>
              <w:rPr>
                <w:rFonts w:ascii="Times New Roman" w:eastAsia="Times New Roman" w:hAnsi="Times New Roman" w:cs="Times New Roman"/>
              </w:rPr>
            </w:pPr>
          </w:p>
          <w:p w14:paraId="0444D938" w14:textId="77777777" w:rsidR="00CF0530" w:rsidRPr="00CF0530" w:rsidRDefault="00CF0530" w:rsidP="00CF0530">
            <w:pPr>
              <w:spacing w:after="0" w:line="240" w:lineRule="auto"/>
              <w:rPr>
                <w:rFonts w:ascii="Times New Roman" w:eastAsia="Times New Roman" w:hAnsi="Times New Roman" w:cs="Times New Roman"/>
              </w:rPr>
            </w:pPr>
            <w:r w:rsidRPr="00CF0530">
              <w:rPr>
                <w:rFonts w:ascii="Times New Roman" w:eastAsia="Times New Roman" w:hAnsi="Times New Roman" w:cs="Times New Roman"/>
              </w:rPr>
              <w:t xml:space="preserve">  </w:t>
            </w:r>
          </w:p>
          <w:p w14:paraId="604DF8CE" w14:textId="77777777" w:rsidR="00CF0530" w:rsidRPr="00CF0530" w:rsidRDefault="00CF0530" w:rsidP="00CF0530">
            <w:pPr>
              <w:spacing w:after="0" w:line="240" w:lineRule="auto"/>
              <w:rPr>
                <w:rFonts w:ascii="Times New Roman" w:eastAsia="Calibri" w:hAnsi="Times New Roman" w:cs="Times New Roman"/>
              </w:rPr>
            </w:pPr>
          </w:p>
        </w:tc>
      </w:tr>
      <w:tr w:rsidR="00CF0530" w:rsidRPr="00CF0530" w14:paraId="48103C73" w14:textId="77777777" w:rsidTr="00A03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2"/>
        </w:trPr>
        <w:tc>
          <w:tcPr>
            <w:tcW w:w="9286" w:type="dxa"/>
            <w:gridSpan w:val="4"/>
          </w:tcPr>
          <w:p w14:paraId="318AB644" w14:textId="77777777" w:rsidR="00CF0530" w:rsidRPr="00CF0530" w:rsidRDefault="00CF0530" w:rsidP="00CF0530">
            <w:pPr>
              <w:spacing w:after="0" w:line="240" w:lineRule="auto"/>
              <w:rPr>
                <w:rFonts w:ascii="Times New Roman" w:eastAsia="Calibri" w:hAnsi="Times New Roman" w:cs="Times New Roman"/>
                <w:b/>
                <w:sz w:val="24"/>
                <w:szCs w:val="24"/>
              </w:rPr>
            </w:pPr>
          </w:p>
          <w:p w14:paraId="317F0C25" w14:textId="77777777" w:rsidR="00CF0530" w:rsidRPr="00CF0530" w:rsidRDefault="00CF0530" w:rsidP="00CF0530">
            <w:pPr>
              <w:spacing w:after="0" w:line="240" w:lineRule="auto"/>
              <w:rPr>
                <w:rFonts w:ascii="Times New Roman" w:eastAsia="Calibri" w:hAnsi="Times New Roman" w:cs="Times New Roman"/>
                <w:b/>
                <w:sz w:val="24"/>
                <w:szCs w:val="24"/>
              </w:rPr>
            </w:pPr>
            <w:r w:rsidRPr="00CF0530">
              <w:rPr>
                <w:rFonts w:ascii="Times New Roman" w:eastAsia="Calibri" w:hAnsi="Times New Roman" w:cs="Times New Roman"/>
                <w:b/>
                <w:sz w:val="24"/>
                <w:szCs w:val="24"/>
              </w:rPr>
              <w:t xml:space="preserve">Zaključne napomene: U vremenu trajanja savjetovanja na Nacrt prijedloga Programa javnih potreba u </w:t>
            </w:r>
            <w:r w:rsidRPr="00CF0530">
              <w:rPr>
                <w:rFonts w:ascii="Times New Roman" w:eastAsia="Calibri" w:hAnsi="Times New Roman" w:cs="Times New Roman"/>
                <w:b/>
              </w:rPr>
              <w:t>sportu  za 2026. godinu</w:t>
            </w:r>
            <w:r w:rsidRPr="00CF0530">
              <w:rPr>
                <w:rFonts w:ascii="Times New Roman" w:eastAsia="Calibri" w:hAnsi="Times New Roman" w:cs="Times New Roman"/>
                <w:b/>
                <w:sz w:val="24"/>
                <w:szCs w:val="24"/>
              </w:rPr>
              <w:t xml:space="preserve"> pristigla je jedna primjedba/prijedlog i to dana 13. prosinca 2025. godine od strane Nogometnog kluba Marčana, koja se ne prihvaća.</w:t>
            </w:r>
          </w:p>
          <w:p w14:paraId="7201BF2E" w14:textId="77777777" w:rsidR="00CF0530" w:rsidRPr="00CF0530" w:rsidRDefault="00CF0530" w:rsidP="00CF0530">
            <w:pPr>
              <w:spacing w:after="0" w:line="240" w:lineRule="auto"/>
              <w:rPr>
                <w:rFonts w:ascii="Times New Roman" w:eastAsia="Calibri" w:hAnsi="Times New Roman" w:cs="Times New Roman"/>
                <w:b/>
                <w:sz w:val="24"/>
                <w:szCs w:val="24"/>
              </w:rPr>
            </w:pPr>
          </w:p>
        </w:tc>
      </w:tr>
      <w:tr w:rsidR="00CF0530" w:rsidRPr="00CF0530" w14:paraId="413B3C12" w14:textId="77777777" w:rsidTr="00A03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vAlign w:val="center"/>
          </w:tcPr>
          <w:p w14:paraId="31EBE19E" w14:textId="77777777" w:rsidR="00CF0530" w:rsidRPr="00CF0530" w:rsidRDefault="00CF0530" w:rsidP="00CF0530">
            <w:pPr>
              <w:spacing w:after="0" w:line="240" w:lineRule="auto"/>
              <w:rPr>
                <w:rFonts w:ascii="Times New Roman" w:eastAsia="Calibri" w:hAnsi="Times New Roman" w:cs="Times New Roman"/>
              </w:rPr>
            </w:pPr>
            <w:r w:rsidRPr="00CF0530">
              <w:rPr>
                <w:rFonts w:ascii="Times New Roman" w:eastAsia="Calibri" w:hAnsi="Times New Roman" w:cs="Times New Roman"/>
              </w:rPr>
              <w:lastRenderedPageBreak/>
              <w:t xml:space="preserve">Troškovi savjetovanja: </w:t>
            </w:r>
            <w:r w:rsidRPr="00CF0530">
              <w:rPr>
                <w:rFonts w:ascii="Times New Roman" w:eastAsia="Calibri" w:hAnsi="Times New Roman" w:cs="Times New Roman"/>
                <w:b/>
              </w:rPr>
              <w:t>Provedba javnog savjetovanja nije iziskivala dodatne financijske troškove</w:t>
            </w:r>
          </w:p>
        </w:tc>
      </w:tr>
      <w:tr w:rsidR="00CF0530" w:rsidRPr="00CF0530" w14:paraId="754613AF" w14:textId="77777777" w:rsidTr="00A03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Pr>
          <w:p w14:paraId="187C57EE" w14:textId="77777777" w:rsidR="00CF0530" w:rsidRPr="00CF0530" w:rsidRDefault="00CF0530" w:rsidP="00CF0530">
            <w:pPr>
              <w:spacing w:after="0" w:line="240" w:lineRule="auto"/>
              <w:rPr>
                <w:rFonts w:ascii="Times New Roman" w:eastAsia="Calibri" w:hAnsi="Times New Roman" w:cs="Times New Roman"/>
              </w:rPr>
            </w:pPr>
            <w:r w:rsidRPr="00CF0530">
              <w:rPr>
                <w:rFonts w:ascii="Times New Roman" w:eastAsia="Calibri" w:hAnsi="Times New Roman" w:cs="Times New Roman"/>
              </w:rPr>
              <w:t>Datum Izvješća: 15.12.2025.</w:t>
            </w:r>
          </w:p>
        </w:tc>
      </w:tr>
    </w:tbl>
    <w:p w14:paraId="1B5A6BB9" w14:textId="77777777" w:rsidR="00CF0530" w:rsidRPr="008D73D9" w:rsidRDefault="00CF0530" w:rsidP="008C0378">
      <w:pPr>
        <w:spacing w:after="0" w:line="240" w:lineRule="auto"/>
        <w:rPr>
          <w:rFonts w:ascii="Times New Roman" w:eastAsia="Times New Roman" w:hAnsi="Times New Roman" w:cs="Times New Roman"/>
          <w:sz w:val="24"/>
          <w:szCs w:val="24"/>
          <w:lang w:eastAsia="hr-HR"/>
        </w:rPr>
      </w:pPr>
    </w:p>
    <w:sectPr w:rsidR="00CF0530" w:rsidRPr="008D7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erif Pro Black">
    <w:charset w:val="00"/>
    <w:family w:val="roman"/>
    <w:pitch w:val="variable"/>
    <w:sig w:usb0="20000287" w:usb1="02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Founder Extended)">
    <w:charset w:val="86"/>
    <w:family w:val="script"/>
    <w:pitch w:val="fixed"/>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1270"/>
    <w:multiLevelType w:val="multilevel"/>
    <w:tmpl w:val="0BAE951E"/>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 w15:restartNumberingAfterBreak="0">
    <w:nsid w:val="1AB70FD2"/>
    <w:multiLevelType w:val="multilevel"/>
    <w:tmpl w:val="5F501DB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2D5B34B2"/>
    <w:multiLevelType w:val="hybridMultilevel"/>
    <w:tmpl w:val="7A44104E"/>
    <w:lvl w:ilvl="0" w:tplc="041A000F">
      <w:start w:val="1"/>
      <w:numFmt w:val="decimal"/>
      <w:lvlText w:val="%1."/>
      <w:lvlJc w:val="left"/>
      <w:pPr>
        <w:ind w:left="1437" w:hanging="360"/>
      </w:p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3" w15:restartNumberingAfterBreak="0">
    <w:nsid w:val="34696A52"/>
    <w:multiLevelType w:val="hybridMultilevel"/>
    <w:tmpl w:val="25E049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87267A"/>
    <w:multiLevelType w:val="hybridMultilevel"/>
    <w:tmpl w:val="858E1B3A"/>
    <w:lvl w:ilvl="0" w:tplc="F7368598">
      <w:start w:val="1"/>
      <w:numFmt w:val="bullet"/>
      <w:lvlText w:val="-"/>
      <w:lvlJc w:val="left"/>
      <w:pPr>
        <w:ind w:left="1068" w:hanging="360"/>
      </w:pPr>
      <w:rPr>
        <w:rFonts w:ascii="Source Serif Pro Black" w:hAnsi="Source Serif Pro Black"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719134252">
    <w:abstractNumId w:val="1"/>
  </w:num>
  <w:num w:numId="2" w16cid:durableId="16772718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475813">
    <w:abstractNumId w:val="4"/>
  </w:num>
  <w:num w:numId="4" w16cid:durableId="1240562123">
    <w:abstractNumId w:val="2"/>
  </w:num>
  <w:num w:numId="5" w16cid:durableId="74160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9"/>
    <w:rsid w:val="00004187"/>
    <w:rsid w:val="00022E8F"/>
    <w:rsid w:val="0004534C"/>
    <w:rsid w:val="000859B1"/>
    <w:rsid w:val="000860F6"/>
    <w:rsid w:val="000947EE"/>
    <w:rsid w:val="000B639E"/>
    <w:rsid w:val="000E23FA"/>
    <w:rsid w:val="00114AB5"/>
    <w:rsid w:val="001461B1"/>
    <w:rsid w:val="001578F3"/>
    <w:rsid w:val="00245FF6"/>
    <w:rsid w:val="002E3384"/>
    <w:rsid w:val="002E6A43"/>
    <w:rsid w:val="00374145"/>
    <w:rsid w:val="004463E4"/>
    <w:rsid w:val="00450B9F"/>
    <w:rsid w:val="004C46FE"/>
    <w:rsid w:val="00586DDD"/>
    <w:rsid w:val="00627B98"/>
    <w:rsid w:val="00636DFA"/>
    <w:rsid w:val="0067092A"/>
    <w:rsid w:val="006A6B39"/>
    <w:rsid w:val="006C0333"/>
    <w:rsid w:val="006C72EE"/>
    <w:rsid w:val="00720B13"/>
    <w:rsid w:val="007A4F9A"/>
    <w:rsid w:val="007B23AB"/>
    <w:rsid w:val="00842369"/>
    <w:rsid w:val="00897F5D"/>
    <w:rsid w:val="008A642D"/>
    <w:rsid w:val="008C0378"/>
    <w:rsid w:val="008D67D8"/>
    <w:rsid w:val="008D73D9"/>
    <w:rsid w:val="00900226"/>
    <w:rsid w:val="00903503"/>
    <w:rsid w:val="00906F22"/>
    <w:rsid w:val="009332C6"/>
    <w:rsid w:val="00946A86"/>
    <w:rsid w:val="00971DDF"/>
    <w:rsid w:val="00990136"/>
    <w:rsid w:val="009965CC"/>
    <w:rsid w:val="009C58AA"/>
    <w:rsid w:val="00A3026C"/>
    <w:rsid w:val="00A65C08"/>
    <w:rsid w:val="00AA1611"/>
    <w:rsid w:val="00AC76EA"/>
    <w:rsid w:val="00B36FEE"/>
    <w:rsid w:val="00B70D58"/>
    <w:rsid w:val="00B93272"/>
    <w:rsid w:val="00BA3889"/>
    <w:rsid w:val="00CB4768"/>
    <w:rsid w:val="00CF0530"/>
    <w:rsid w:val="00D01668"/>
    <w:rsid w:val="00D56706"/>
    <w:rsid w:val="00D607E7"/>
    <w:rsid w:val="00D6277C"/>
    <w:rsid w:val="00D83B16"/>
    <w:rsid w:val="00DB2A1C"/>
    <w:rsid w:val="00DB4970"/>
    <w:rsid w:val="00E23309"/>
    <w:rsid w:val="00EC7326"/>
    <w:rsid w:val="00EE5978"/>
    <w:rsid w:val="00F451BA"/>
    <w:rsid w:val="00F464FE"/>
    <w:rsid w:val="00F70E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ED"/>
  <w15:chartTrackingRefBased/>
  <w15:docId w15:val="{16E645CE-8BE9-4852-97CD-2E6FC418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23309"/>
    <w:pPr>
      <w:ind w:left="720"/>
      <w:contextualSpacing/>
    </w:pPr>
  </w:style>
  <w:style w:type="character" w:styleId="Hiperveza">
    <w:name w:val="Hyperlink"/>
    <w:basedOn w:val="Zadanifontodlomka"/>
    <w:uiPriority w:val="99"/>
    <w:unhideWhenUsed/>
    <w:rsid w:val="007B23AB"/>
    <w:rPr>
      <w:color w:val="0563C1" w:themeColor="hyperlink"/>
      <w:u w:val="single"/>
    </w:rPr>
  </w:style>
  <w:style w:type="character" w:styleId="Nerijeenospominjanje">
    <w:name w:val="Unresolved Mention"/>
    <w:basedOn w:val="Zadanifontodlomka"/>
    <w:uiPriority w:val="99"/>
    <w:semiHidden/>
    <w:unhideWhenUsed/>
    <w:rsid w:val="00B70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can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9968-ED0A-450D-B1AE-92F54338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2929</Words>
  <Characters>16700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Korisnik</dc:creator>
  <cp:keywords/>
  <dc:description/>
  <cp:lastModifiedBy>KorisnikW11</cp:lastModifiedBy>
  <cp:revision>10</cp:revision>
  <cp:lastPrinted>2025-12-16T11:16:00Z</cp:lastPrinted>
  <dcterms:created xsi:type="dcterms:W3CDTF">2025-12-15T12:19:00Z</dcterms:created>
  <dcterms:modified xsi:type="dcterms:W3CDTF">2025-12-16T13:19:00Z</dcterms:modified>
</cp:coreProperties>
</file>