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2A95" w14:textId="77777777" w:rsidR="00D31625" w:rsidRPr="00D31625" w:rsidRDefault="00D31625" w:rsidP="00D31625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zh-CN"/>
          <w14:ligatures w14:val="none"/>
        </w:rPr>
      </w:pPr>
      <w:r w:rsidRPr="00D31625">
        <w:rPr>
          <w:rFonts w:ascii="Bookman Old Style" w:eastAsia="Times New Roman" w:hAnsi="Bookman Old Style" w:cs="Bookman Old Style"/>
          <w:b/>
          <w:i/>
          <w:kern w:val="0"/>
          <w:sz w:val="48"/>
          <w:szCs w:val="48"/>
          <w:lang w:eastAsia="zh-CN"/>
          <w14:ligatures w14:val="none"/>
        </w:rPr>
        <w:t>SLUŽBENE NOVINE</w:t>
      </w:r>
    </w:p>
    <w:p w14:paraId="39678FAA" w14:textId="77777777" w:rsidR="00D31625" w:rsidRPr="00D31625" w:rsidRDefault="00D31625" w:rsidP="00D31625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zh-CN"/>
          <w14:ligatures w14:val="none"/>
        </w:rPr>
      </w:pPr>
      <w:r w:rsidRPr="00D31625">
        <w:rPr>
          <w:rFonts w:ascii="Bookman Old Style" w:eastAsia="Times New Roman" w:hAnsi="Bookman Old Style" w:cs="Bookman Old Style"/>
          <w:b/>
          <w:i/>
          <w:kern w:val="0"/>
          <w:sz w:val="48"/>
          <w:szCs w:val="48"/>
          <w:lang w:eastAsia="zh-CN"/>
          <w14:ligatures w14:val="none"/>
        </w:rPr>
        <w:t>OPĆINE MARČANA</w:t>
      </w:r>
    </w:p>
    <w:p w14:paraId="54FF380F" w14:textId="77777777" w:rsidR="00D31625" w:rsidRPr="00D31625" w:rsidRDefault="00D31625" w:rsidP="00D316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Cs w:val="20"/>
          <w:lang w:eastAsia="hr-HR"/>
          <w14:ligatures w14:val="none"/>
        </w:rPr>
      </w:pPr>
    </w:p>
    <w:p w14:paraId="5E168657" w14:textId="77777777" w:rsidR="00D31625" w:rsidRPr="00D31625" w:rsidRDefault="00D31625" w:rsidP="00D316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Cs w:val="20"/>
          <w:lang w:eastAsia="hr-HR"/>
          <w14:ligatures w14:val="none"/>
        </w:rPr>
      </w:pPr>
    </w:p>
    <w:p w14:paraId="212CB137" w14:textId="34913610" w:rsidR="00D31625" w:rsidRDefault="00D31625" w:rsidP="00D316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  <w:r w:rsidRPr="00D31625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SADRŽAJ SLUŽBENIH NOVINA ZA 202</w:t>
      </w:r>
      <w:r w:rsidR="005D0757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4</w:t>
      </w:r>
      <w:r w:rsidRPr="00D31625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. GODINU </w:t>
      </w:r>
    </w:p>
    <w:p w14:paraId="7C367B2D" w14:textId="77777777" w:rsidR="00875A07" w:rsidRDefault="00875A07" w:rsidP="00D316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F00597C" w14:textId="77777777" w:rsidR="00D31625" w:rsidRDefault="00D31625" w:rsidP="00D316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6"/>
        <w:gridCol w:w="1470"/>
      </w:tblGrid>
      <w:tr w:rsidR="005D0757" w14:paraId="6766822E" w14:textId="77777777" w:rsidTr="005D0757">
        <w:tc>
          <w:tcPr>
            <w:tcW w:w="9067" w:type="dxa"/>
          </w:tcPr>
          <w:p w14:paraId="6627B8A7" w14:textId="6166B22F" w:rsidR="005D0757" w:rsidRPr="005D0757" w:rsidRDefault="005D0757" w:rsidP="00D31625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D0757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OPĆINSKO VIJEĆE</w:t>
            </w:r>
          </w:p>
        </w:tc>
        <w:tc>
          <w:tcPr>
            <w:tcW w:w="329" w:type="dxa"/>
          </w:tcPr>
          <w:p w14:paraId="1CE3BA15" w14:textId="189D17DE" w:rsidR="005D0757" w:rsidRPr="005D0757" w:rsidRDefault="005D0757" w:rsidP="00D31625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5D0757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BR. SNOM/ STRANICA</w:t>
            </w:r>
          </w:p>
        </w:tc>
      </w:tr>
      <w:tr w:rsidR="005D0757" w14:paraId="61EBE994" w14:textId="77777777" w:rsidTr="005D0757">
        <w:tc>
          <w:tcPr>
            <w:tcW w:w="9067" w:type="dxa"/>
          </w:tcPr>
          <w:p w14:paraId="629D14A5" w14:textId="141F267B" w:rsidR="005D0757" w:rsidRPr="00C31A06" w:rsidRDefault="005D0757" w:rsidP="00C31A06">
            <w:pPr>
              <w:tabs>
                <w:tab w:val="left" w:pos="3306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Plan upravljanja pomorskim dobrom na području Općine Marčana za razdoblje od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2024. do 2028. godine</w:t>
            </w:r>
          </w:p>
        </w:tc>
        <w:tc>
          <w:tcPr>
            <w:tcW w:w="329" w:type="dxa"/>
          </w:tcPr>
          <w:p w14:paraId="3F2DFA66" w14:textId="3E4AFC28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1/1</w:t>
            </w:r>
          </w:p>
        </w:tc>
      </w:tr>
      <w:tr w:rsidR="005D0757" w14:paraId="39D79D75" w14:textId="77777777" w:rsidTr="005D0757">
        <w:tc>
          <w:tcPr>
            <w:tcW w:w="9067" w:type="dxa"/>
          </w:tcPr>
          <w:p w14:paraId="326CBA65" w14:textId="4D121593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imenovanju predsjednika i članova, te zamjenika predsjednika i članova  Povjerenstva za provedbu natječaja</w:t>
            </w:r>
          </w:p>
        </w:tc>
        <w:tc>
          <w:tcPr>
            <w:tcW w:w="329" w:type="dxa"/>
          </w:tcPr>
          <w:p w14:paraId="10377030" w14:textId="5B073D25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1/26</w:t>
            </w:r>
          </w:p>
        </w:tc>
      </w:tr>
      <w:tr w:rsidR="005D0757" w14:paraId="1093AB4A" w14:textId="77777777" w:rsidTr="005D0757">
        <w:tc>
          <w:tcPr>
            <w:tcW w:w="9067" w:type="dxa"/>
          </w:tcPr>
          <w:p w14:paraId="1FC057F0" w14:textId="791C6283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Zaključak o usvajanju Godišnje analize stanja sustava civilne zaštite na području Općine Marčana  u 2023. godini</w:t>
            </w:r>
          </w:p>
        </w:tc>
        <w:tc>
          <w:tcPr>
            <w:tcW w:w="329" w:type="dxa"/>
          </w:tcPr>
          <w:p w14:paraId="30FA6223" w14:textId="3B2C41AD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7/73</w:t>
            </w:r>
          </w:p>
        </w:tc>
      </w:tr>
      <w:tr w:rsidR="005D0757" w14:paraId="1FAE44B5" w14:textId="77777777" w:rsidTr="005D0757">
        <w:tc>
          <w:tcPr>
            <w:tcW w:w="9067" w:type="dxa"/>
          </w:tcPr>
          <w:p w14:paraId="1DDD26D0" w14:textId="77777777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Zaključak o prihvaćanju Izvješća o izvršenju Plana gospodarenja otpadom</w:t>
            </w:r>
          </w:p>
          <w:p w14:paraId="0C1EEFCE" w14:textId="4826B8A7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Općine Marčana za 2023. godinu</w:t>
            </w:r>
          </w:p>
        </w:tc>
        <w:tc>
          <w:tcPr>
            <w:tcW w:w="329" w:type="dxa"/>
          </w:tcPr>
          <w:p w14:paraId="19E274F9" w14:textId="07F4662B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7/74</w:t>
            </w:r>
          </w:p>
        </w:tc>
      </w:tr>
      <w:tr w:rsidR="005D0757" w14:paraId="143C0935" w14:textId="77777777" w:rsidTr="005D0757">
        <w:tc>
          <w:tcPr>
            <w:tcW w:w="9067" w:type="dxa"/>
          </w:tcPr>
          <w:p w14:paraId="7B8E9BD5" w14:textId="3B646EEF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Zaključak o prihvaćanju Izvješća o izvršenju Programa građenja komunalne infrastrukture  za 2023. godinu</w:t>
            </w:r>
          </w:p>
        </w:tc>
        <w:tc>
          <w:tcPr>
            <w:tcW w:w="329" w:type="dxa"/>
          </w:tcPr>
          <w:p w14:paraId="28FD308B" w14:textId="7F7E1D09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7/74</w:t>
            </w:r>
          </w:p>
        </w:tc>
      </w:tr>
      <w:tr w:rsidR="005D0757" w14:paraId="19DEAA1A" w14:textId="77777777" w:rsidTr="005D0757">
        <w:tc>
          <w:tcPr>
            <w:tcW w:w="9067" w:type="dxa"/>
          </w:tcPr>
          <w:p w14:paraId="5E39FF62" w14:textId="55B86332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Zaključak o prihvaćanju Izvješća o izvršenju Programa održavanja komunalne infrastrukture za 2023. godinu</w:t>
            </w:r>
          </w:p>
        </w:tc>
        <w:tc>
          <w:tcPr>
            <w:tcW w:w="329" w:type="dxa"/>
          </w:tcPr>
          <w:p w14:paraId="7207373A" w14:textId="2A480283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7/82</w:t>
            </w:r>
          </w:p>
        </w:tc>
      </w:tr>
      <w:tr w:rsidR="005D0757" w14:paraId="10B706DF" w14:textId="77777777" w:rsidTr="005D0757">
        <w:tc>
          <w:tcPr>
            <w:tcW w:w="9067" w:type="dxa"/>
          </w:tcPr>
          <w:p w14:paraId="0E306F01" w14:textId="3AB49DC6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Zaključak o prihvaćanju Izvješća o izvršenju  Programa korištenja sredstava naknade za zadržavanje nezakonito izgrađenih zgrada na području Općine Marčana za 2023.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godinu</w:t>
            </w:r>
          </w:p>
        </w:tc>
        <w:tc>
          <w:tcPr>
            <w:tcW w:w="329" w:type="dxa"/>
          </w:tcPr>
          <w:p w14:paraId="731F3EBE" w14:textId="124F463A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7/94</w:t>
            </w:r>
          </w:p>
        </w:tc>
      </w:tr>
      <w:tr w:rsidR="005D0757" w14:paraId="74A1E64E" w14:textId="77777777" w:rsidTr="005D0757">
        <w:tc>
          <w:tcPr>
            <w:tcW w:w="9067" w:type="dxa"/>
          </w:tcPr>
          <w:p w14:paraId="377F3839" w14:textId="77777777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Zaključak o prihvaćanju Izvješća o drugoj preraspodjeli sredstava u Proračunu </w:t>
            </w:r>
          </w:p>
          <w:p w14:paraId="588F58A0" w14:textId="269CB548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Općine Marčana za 2023. godinu</w:t>
            </w:r>
          </w:p>
        </w:tc>
        <w:tc>
          <w:tcPr>
            <w:tcW w:w="329" w:type="dxa"/>
          </w:tcPr>
          <w:p w14:paraId="0E47D422" w14:textId="2AB4F647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7/96</w:t>
            </w:r>
          </w:p>
        </w:tc>
      </w:tr>
      <w:tr w:rsidR="005D0757" w14:paraId="20E3A751" w14:textId="77777777" w:rsidTr="005D0757">
        <w:tc>
          <w:tcPr>
            <w:tcW w:w="9067" w:type="dxa"/>
          </w:tcPr>
          <w:p w14:paraId="020D22E5" w14:textId="121C70FA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Godišnji izvještaj o izvršenju proračuna Općine Marčana za 2023. godinu</w:t>
            </w:r>
          </w:p>
        </w:tc>
        <w:tc>
          <w:tcPr>
            <w:tcW w:w="329" w:type="dxa"/>
          </w:tcPr>
          <w:p w14:paraId="4D0055AD" w14:textId="4671376F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7/97</w:t>
            </w:r>
          </w:p>
        </w:tc>
      </w:tr>
      <w:tr w:rsidR="005D0757" w14:paraId="79A46D74" w14:textId="77777777" w:rsidTr="005D0757">
        <w:tc>
          <w:tcPr>
            <w:tcW w:w="9067" w:type="dxa"/>
          </w:tcPr>
          <w:p w14:paraId="58969442" w14:textId="2A78D5E0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Zaključak o prihvaćanju Izvješća o radu Načelnika Općine Marčana u drugom polugodištu  2023. godine</w:t>
            </w:r>
          </w:p>
        </w:tc>
        <w:tc>
          <w:tcPr>
            <w:tcW w:w="329" w:type="dxa"/>
          </w:tcPr>
          <w:p w14:paraId="23C28CE8" w14:textId="7084CB06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7/169</w:t>
            </w:r>
          </w:p>
        </w:tc>
      </w:tr>
      <w:tr w:rsidR="005D0757" w14:paraId="23FAC3D0" w14:textId="77777777" w:rsidTr="005D0757">
        <w:tc>
          <w:tcPr>
            <w:tcW w:w="9067" w:type="dxa"/>
          </w:tcPr>
          <w:p w14:paraId="3407FECA" w14:textId="709E1724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Godišnji plan razvoja sustava civilne zaštite na području Općine Marčana za 2024. godinu</w:t>
            </w:r>
          </w:p>
        </w:tc>
        <w:tc>
          <w:tcPr>
            <w:tcW w:w="329" w:type="dxa"/>
          </w:tcPr>
          <w:p w14:paraId="31C66AC5" w14:textId="25DDAE28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7/180</w:t>
            </w:r>
          </w:p>
        </w:tc>
      </w:tr>
      <w:tr w:rsidR="005D0757" w14:paraId="1C25228B" w14:textId="77777777" w:rsidTr="005D0757">
        <w:tc>
          <w:tcPr>
            <w:tcW w:w="9067" w:type="dxa"/>
          </w:tcPr>
          <w:p w14:paraId="1073EB32" w14:textId="77777777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Odluka o donošenju Godišnjeg plana upravljanja imovinom u vlasništvu </w:t>
            </w:r>
          </w:p>
          <w:p w14:paraId="6636B789" w14:textId="4A12980F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Općine Marčana za 2024. godinu</w:t>
            </w:r>
          </w:p>
        </w:tc>
        <w:tc>
          <w:tcPr>
            <w:tcW w:w="329" w:type="dxa"/>
          </w:tcPr>
          <w:p w14:paraId="5C2BECB7" w14:textId="05CB0C85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7/185</w:t>
            </w:r>
          </w:p>
        </w:tc>
      </w:tr>
      <w:tr w:rsidR="005D0757" w14:paraId="187B0E65" w14:textId="77777777" w:rsidTr="005D0757">
        <w:tc>
          <w:tcPr>
            <w:tcW w:w="9067" w:type="dxa"/>
          </w:tcPr>
          <w:p w14:paraId="57AADDDA" w14:textId="3B05E41F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Godišnji plan upravljanja imovinom u vlasništvu Općine Marčana za 2024. godinu</w:t>
            </w:r>
          </w:p>
        </w:tc>
        <w:tc>
          <w:tcPr>
            <w:tcW w:w="329" w:type="dxa"/>
          </w:tcPr>
          <w:p w14:paraId="510DC63E" w14:textId="03CA3F68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7/187</w:t>
            </w:r>
          </w:p>
        </w:tc>
      </w:tr>
      <w:tr w:rsidR="005D0757" w14:paraId="46C7A4AB" w14:textId="77777777" w:rsidTr="005D0757">
        <w:tc>
          <w:tcPr>
            <w:tcW w:w="9067" w:type="dxa"/>
          </w:tcPr>
          <w:p w14:paraId="43E3F250" w14:textId="113B9C7A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izmjenama Odluke o stipendiranju studenata</w:t>
            </w:r>
          </w:p>
        </w:tc>
        <w:tc>
          <w:tcPr>
            <w:tcW w:w="329" w:type="dxa"/>
          </w:tcPr>
          <w:p w14:paraId="1AD3B4B1" w14:textId="45EC13FD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7/232</w:t>
            </w:r>
          </w:p>
        </w:tc>
      </w:tr>
      <w:tr w:rsidR="005D0757" w14:paraId="39C89B38" w14:textId="77777777" w:rsidTr="005D0757">
        <w:tc>
          <w:tcPr>
            <w:tcW w:w="9067" w:type="dxa"/>
          </w:tcPr>
          <w:p w14:paraId="4A66D69D" w14:textId="77777777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Prve izmjene programa javnih potreba u djelatnosti predškolskog odgoja za</w:t>
            </w:r>
          </w:p>
          <w:p w14:paraId="74052110" w14:textId="66442684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2024. godinu</w:t>
            </w:r>
          </w:p>
        </w:tc>
        <w:tc>
          <w:tcPr>
            <w:tcW w:w="329" w:type="dxa"/>
          </w:tcPr>
          <w:p w14:paraId="03D26711" w14:textId="4617B2D6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7/235</w:t>
            </w:r>
          </w:p>
        </w:tc>
      </w:tr>
      <w:tr w:rsidR="005D0757" w14:paraId="10A77F18" w14:textId="77777777" w:rsidTr="005D0757">
        <w:tc>
          <w:tcPr>
            <w:tcW w:w="9067" w:type="dxa"/>
          </w:tcPr>
          <w:p w14:paraId="5FF774FB" w14:textId="5A414230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odabiru najpovoljnijih ponuditelja za dodjelu dozvola za obavljanje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djelatnosti</w:t>
            </w:r>
          </w:p>
        </w:tc>
        <w:tc>
          <w:tcPr>
            <w:tcW w:w="329" w:type="dxa"/>
          </w:tcPr>
          <w:p w14:paraId="334F9F85" w14:textId="5FFB2337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7/235</w:t>
            </w:r>
          </w:p>
        </w:tc>
      </w:tr>
      <w:tr w:rsidR="005D0757" w14:paraId="0D23C2BD" w14:textId="77777777" w:rsidTr="005D0757">
        <w:tc>
          <w:tcPr>
            <w:tcW w:w="9067" w:type="dxa"/>
          </w:tcPr>
          <w:p w14:paraId="04C38407" w14:textId="2EC67B9B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Zaključak o prihvaćanju Izvješća Općinskog načelnika u svezi zaprimljenih inicijativa za  pokretanje postupka za izradu Izmjena i dopuna Prostornog plana uređenja Općine Marčana</w:t>
            </w:r>
          </w:p>
        </w:tc>
        <w:tc>
          <w:tcPr>
            <w:tcW w:w="329" w:type="dxa"/>
          </w:tcPr>
          <w:p w14:paraId="5BACBEE2" w14:textId="17357C8E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7/239</w:t>
            </w:r>
          </w:p>
        </w:tc>
      </w:tr>
      <w:tr w:rsidR="005D0757" w14:paraId="30FB4649" w14:textId="77777777" w:rsidTr="005D0757">
        <w:tc>
          <w:tcPr>
            <w:tcW w:w="9067" w:type="dxa"/>
          </w:tcPr>
          <w:p w14:paraId="2FF28FF2" w14:textId="59CE954E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dodjeli Nagrade Općine Marčana za 2024. godinu</w:t>
            </w:r>
          </w:p>
        </w:tc>
        <w:tc>
          <w:tcPr>
            <w:tcW w:w="329" w:type="dxa"/>
          </w:tcPr>
          <w:p w14:paraId="0789151A" w14:textId="6446D52C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7/239</w:t>
            </w:r>
          </w:p>
        </w:tc>
      </w:tr>
      <w:tr w:rsidR="005D0757" w14:paraId="7E096EAA" w14:textId="77777777" w:rsidTr="005D0757">
        <w:tc>
          <w:tcPr>
            <w:tcW w:w="9067" w:type="dxa"/>
          </w:tcPr>
          <w:p w14:paraId="32C42F12" w14:textId="47F55717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dodjeli Povelje počasni građanin Općine Marčana</w:t>
            </w:r>
          </w:p>
        </w:tc>
        <w:tc>
          <w:tcPr>
            <w:tcW w:w="329" w:type="dxa"/>
          </w:tcPr>
          <w:p w14:paraId="2B4E8322" w14:textId="5B3BEBB4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7/240</w:t>
            </w:r>
          </w:p>
        </w:tc>
      </w:tr>
      <w:tr w:rsidR="005D0757" w14:paraId="0F6749C8" w14:textId="77777777" w:rsidTr="005D0757">
        <w:tc>
          <w:tcPr>
            <w:tcW w:w="9067" w:type="dxa"/>
          </w:tcPr>
          <w:p w14:paraId="4AE75C41" w14:textId="0DABB772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Zaključak o prihvaćanju Izvješća o prvoj preraspodjeli sredstava u Proračunu Općine Marčana za 2024. godinu</w:t>
            </w:r>
          </w:p>
        </w:tc>
        <w:tc>
          <w:tcPr>
            <w:tcW w:w="329" w:type="dxa"/>
          </w:tcPr>
          <w:p w14:paraId="28CB040E" w14:textId="0F121CBE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11/250</w:t>
            </w:r>
          </w:p>
        </w:tc>
      </w:tr>
      <w:tr w:rsidR="005D0757" w14:paraId="59FC875A" w14:textId="77777777" w:rsidTr="005D0757">
        <w:tc>
          <w:tcPr>
            <w:tcW w:w="9067" w:type="dxa"/>
          </w:tcPr>
          <w:p w14:paraId="08863615" w14:textId="0CD126BB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davanju suglasnosti za dugoročno zaduživanje trgovačkom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Društvu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Mandalena d.o.o.</w:t>
            </w:r>
          </w:p>
        </w:tc>
        <w:tc>
          <w:tcPr>
            <w:tcW w:w="329" w:type="dxa"/>
          </w:tcPr>
          <w:p w14:paraId="1FD56E7D" w14:textId="056487F3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11/251</w:t>
            </w:r>
          </w:p>
        </w:tc>
      </w:tr>
      <w:tr w:rsidR="005D0757" w14:paraId="7F25A94E" w14:textId="77777777" w:rsidTr="005D0757">
        <w:tc>
          <w:tcPr>
            <w:tcW w:w="9067" w:type="dxa"/>
          </w:tcPr>
          <w:p w14:paraId="47E16EA6" w14:textId="6D47348C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Zaključak o prihvaćanju Izvješća Općinskog načelnika u svezi zaprimljenih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inicijativa za pokretanje postupka za izradu Izmjena i dopuna Prostornog plana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uređenja Općine Marčana</w:t>
            </w:r>
          </w:p>
        </w:tc>
        <w:tc>
          <w:tcPr>
            <w:tcW w:w="329" w:type="dxa"/>
          </w:tcPr>
          <w:p w14:paraId="2E5E9FD0" w14:textId="3D7BC9BD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11/252</w:t>
            </w:r>
          </w:p>
        </w:tc>
      </w:tr>
      <w:tr w:rsidR="005D0757" w14:paraId="7EAC7955" w14:textId="77777777" w:rsidTr="005D0757">
        <w:tc>
          <w:tcPr>
            <w:tcW w:w="9067" w:type="dxa"/>
          </w:tcPr>
          <w:p w14:paraId="18899580" w14:textId="77777777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Odluka o donošenju Programa raspolaganja poljoprivrednim zemljištem u </w:t>
            </w:r>
          </w:p>
          <w:p w14:paraId="62DCFEC2" w14:textId="71391D93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Vlasništvu Republike Hrvatske za područje Općine Marčana</w:t>
            </w:r>
          </w:p>
        </w:tc>
        <w:tc>
          <w:tcPr>
            <w:tcW w:w="329" w:type="dxa"/>
          </w:tcPr>
          <w:p w14:paraId="53264832" w14:textId="0518C104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16/263</w:t>
            </w:r>
          </w:p>
        </w:tc>
      </w:tr>
      <w:tr w:rsidR="005D0757" w14:paraId="7ADA8171" w14:textId="77777777" w:rsidTr="005D0757">
        <w:tc>
          <w:tcPr>
            <w:tcW w:w="9067" w:type="dxa"/>
          </w:tcPr>
          <w:p w14:paraId="39B7A38C" w14:textId="2A9C4A14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donošenju Procjene ugroženosti od požara za Općinu Marčana i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Plana zaštite od požara za Općinu Marčana</w:t>
            </w:r>
          </w:p>
        </w:tc>
        <w:tc>
          <w:tcPr>
            <w:tcW w:w="329" w:type="dxa"/>
          </w:tcPr>
          <w:p w14:paraId="5509FA77" w14:textId="00413F43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16/275</w:t>
            </w:r>
          </w:p>
        </w:tc>
      </w:tr>
      <w:tr w:rsidR="005D0757" w14:paraId="3B9E41D6" w14:textId="77777777" w:rsidTr="005D0757">
        <w:tc>
          <w:tcPr>
            <w:tcW w:w="9067" w:type="dxa"/>
          </w:tcPr>
          <w:p w14:paraId="2BA4C091" w14:textId="1A5BD134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Polugodišnji izvještaj o izvršenju Proračuna Općine Marčana za 2024. godinu</w:t>
            </w:r>
          </w:p>
        </w:tc>
        <w:tc>
          <w:tcPr>
            <w:tcW w:w="329" w:type="dxa"/>
          </w:tcPr>
          <w:p w14:paraId="6A7C3F88" w14:textId="513F9C75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16/276</w:t>
            </w:r>
          </w:p>
        </w:tc>
      </w:tr>
      <w:tr w:rsidR="005D0757" w14:paraId="086ADB26" w14:textId="77777777" w:rsidTr="005D0757">
        <w:tc>
          <w:tcPr>
            <w:tcW w:w="9067" w:type="dxa"/>
          </w:tcPr>
          <w:p w14:paraId="41508B21" w14:textId="0ABF8FC8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plaći i visini naknade za rad Općinskog načelnika i njegova privremenog zamjenika</w:t>
            </w:r>
          </w:p>
        </w:tc>
        <w:tc>
          <w:tcPr>
            <w:tcW w:w="329" w:type="dxa"/>
          </w:tcPr>
          <w:p w14:paraId="49F64967" w14:textId="230AA9D2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16/325</w:t>
            </w:r>
          </w:p>
        </w:tc>
      </w:tr>
      <w:tr w:rsidR="005D0757" w14:paraId="4112B5C4" w14:textId="77777777" w:rsidTr="005D0757">
        <w:tc>
          <w:tcPr>
            <w:tcW w:w="9067" w:type="dxa"/>
          </w:tcPr>
          <w:p w14:paraId="0665F568" w14:textId="624FD360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donošenju Urbanističkog plana uređenja Marčana Jug</w:t>
            </w:r>
          </w:p>
        </w:tc>
        <w:tc>
          <w:tcPr>
            <w:tcW w:w="329" w:type="dxa"/>
          </w:tcPr>
          <w:p w14:paraId="10845DE4" w14:textId="2B21D0F3" w:rsidR="005D0757" w:rsidRPr="00C31A06" w:rsidRDefault="005D0757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16/327</w:t>
            </w:r>
          </w:p>
        </w:tc>
      </w:tr>
      <w:tr w:rsidR="005D0757" w14:paraId="3811E742" w14:textId="77777777" w:rsidTr="005D0757">
        <w:tc>
          <w:tcPr>
            <w:tcW w:w="9067" w:type="dxa"/>
          </w:tcPr>
          <w:p w14:paraId="05D3F40D" w14:textId="57B9E878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II. izmjeni i dopuni Odluke o izradi izmjena i dopuna Urbanističkog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plana uređenja Ugostiteljsko-turističkog područja </w:t>
            </w:r>
            <w:proofErr w:type="spellStart"/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Blaz-Salamuščica</w:t>
            </w:r>
            <w:proofErr w:type="spellEnd"/>
          </w:p>
        </w:tc>
        <w:tc>
          <w:tcPr>
            <w:tcW w:w="329" w:type="dxa"/>
          </w:tcPr>
          <w:p w14:paraId="2F465404" w14:textId="74FE4D24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16/361</w:t>
            </w:r>
          </w:p>
        </w:tc>
      </w:tr>
      <w:tr w:rsidR="005D0757" w14:paraId="0CBF9CAD" w14:textId="77777777" w:rsidTr="005D0757">
        <w:tc>
          <w:tcPr>
            <w:tcW w:w="9067" w:type="dxa"/>
          </w:tcPr>
          <w:p w14:paraId="21E1A599" w14:textId="4BD46536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izmjeni i dopuni Odluke o redu na pomorskom dobru</w:t>
            </w:r>
          </w:p>
        </w:tc>
        <w:tc>
          <w:tcPr>
            <w:tcW w:w="329" w:type="dxa"/>
          </w:tcPr>
          <w:p w14:paraId="689A9128" w14:textId="006495DC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16/363</w:t>
            </w:r>
          </w:p>
        </w:tc>
      </w:tr>
      <w:tr w:rsidR="005D0757" w14:paraId="191F7D85" w14:textId="77777777" w:rsidTr="005D0757">
        <w:tc>
          <w:tcPr>
            <w:tcW w:w="9067" w:type="dxa"/>
          </w:tcPr>
          <w:p w14:paraId="2DEA56F7" w14:textId="63D101E2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Prve izmjene Programa građenja komunalne infrastrukture za 2024. godinu</w:t>
            </w:r>
          </w:p>
        </w:tc>
        <w:tc>
          <w:tcPr>
            <w:tcW w:w="329" w:type="dxa"/>
          </w:tcPr>
          <w:p w14:paraId="12170B77" w14:textId="48292A9C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21/373</w:t>
            </w:r>
          </w:p>
        </w:tc>
      </w:tr>
      <w:tr w:rsidR="005D0757" w14:paraId="0B74AE90" w14:textId="77777777" w:rsidTr="005D0757">
        <w:tc>
          <w:tcPr>
            <w:tcW w:w="9067" w:type="dxa"/>
          </w:tcPr>
          <w:p w14:paraId="681F0E03" w14:textId="389AA3CF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Prve izmjene Programa održavanja komunalne infrastrukture za 2024. godinu</w:t>
            </w:r>
          </w:p>
        </w:tc>
        <w:tc>
          <w:tcPr>
            <w:tcW w:w="329" w:type="dxa"/>
          </w:tcPr>
          <w:p w14:paraId="0A6979DC" w14:textId="34E712D7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21/382</w:t>
            </w:r>
          </w:p>
        </w:tc>
      </w:tr>
      <w:tr w:rsidR="005D0757" w14:paraId="182D43EB" w14:textId="77777777" w:rsidTr="005D0757">
        <w:tc>
          <w:tcPr>
            <w:tcW w:w="9067" w:type="dxa"/>
          </w:tcPr>
          <w:p w14:paraId="16598249" w14:textId="38E5963E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Prve izmjene Programa korištenja sredstava naknade za zadržavanje nezakonito izgrađenih zgrada na području Općine Marčana za 2024. godinu</w:t>
            </w:r>
          </w:p>
        </w:tc>
        <w:tc>
          <w:tcPr>
            <w:tcW w:w="329" w:type="dxa"/>
          </w:tcPr>
          <w:p w14:paraId="02E7F84D" w14:textId="2A0250E3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21/388</w:t>
            </w:r>
          </w:p>
        </w:tc>
      </w:tr>
      <w:tr w:rsidR="005D0757" w14:paraId="0B4BE7B3" w14:textId="77777777" w:rsidTr="005D0757">
        <w:tc>
          <w:tcPr>
            <w:tcW w:w="9067" w:type="dxa"/>
          </w:tcPr>
          <w:p w14:paraId="1B934CB7" w14:textId="69809626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Prve izmjene Programa mjera poticanja razvoja malog i srednjeg poduzetništva na području Općine Marčana za 2024. godinu</w:t>
            </w:r>
          </w:p>
        </w:tc>
        <w:tc>
          <w:tcPr>
            <w:tcW w:w="329" w:type="dxa"/>
          </w:tcPr>
          <w:p w14:paraId="7CF2D7C0" w14:textId="44CE27B1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21/389</w:t>
            </w:r>
          </w:p>
        </w:tc>
      </w:tr>
      <w:tr w:rsidR="005D0757" w14:paraId="469DDC81" w14:textId="77777777" w:rsidTr="005D0757">
        <w:tc>
          <w:tcPr>
            <w:tcW w:w="9067" w:type="dxa"/>
          </w:tcPr>
          <w:p w14:paraId="7A0476BF" w14:textId="45F6B16A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Prve izmjene Programa javnih potreba u socijalnoj skrbi i zdravstvu za 2024.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godinu</w:t>
            </w:r>
          </w:p>
        </w:tc>
        <w:tc>
          <w:tcPr>
            <w:tcW w:w="329" w:type="dxa"/>
          </w:tcPr>
          <w:p w14:paraId="184C6A7C" w14:textId="591F50EF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21/390</w:t>
            </w:r>
          </w:p>
        </w:tc>
      </w:tr>
      <w:tr w:rsidR="005D0757" w14:paraId="497810E2" w14:textId="77777777" w:rsidTr="005D0757">
        <w:tc>
          <w:tcPr>
            <w:tcW w:w="9067" w:type="dxa"/>
          </w:tcPr>
          <w:p w14:paraId="31212951" w14:textId="55971B19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Druge izmjene Programa javnih potreba u djelatnosti predškolskog odgoja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za 2024. godinu</w:t>
            </w:r>
          </w:p>
        </w:tc>
        <w:tc>
          <w:tcPr>
            <w:tcW w:w="329" w:type="dxa"/>
          </w:tcPr>
          <w:p w14:paraId="603AC3D8" w14:textId="72136D77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21/391</w:t>
            </w:r>
          </w:p>
        </w:tc>
      </w:tr>
      <w:tr w:rsidR="005D0757" w14:paraId="28DAD467" w14:textId="77777777" w:rsidTr="005D0757">
        <w:tc>
          <w:tcPr>
            <w:tcW w:w="9067" w:type="dxa"/>
          </w:tcPr>
          <w:p w14:paraId="1E2C78A8" w14:textId="2CA78525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Prve izmjene Programa javnih potreba u školstvu za 2024. godinu</w:t>
            </w:r>
          </w:p>
        </w:tc>
        <w:tc>
          <w:tcPr>
            <w:tcW w:w="329" w:type="dxa"/>
          </w:tcPr>
          <w:p w14:paraId="2B1D949B" w14:textId="668260BD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21/392</w:t>
            </w:r>
          </w:p>
        </w:tc>
      </w:tr>
      <w:tr w:rsidR="005D0757" w14:paraId="65BB7A47" w14:textId="77777777" w:rsidTr="005D0757">
        <w:tc>
          <w:tcPr>
            <w:tcW w:w="9067" w:type="dxa"/>
          </w:tcPr>
          <w:p w14:paraId="6E1341F1" w14:textId="2DB09526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Prve izmjene Programa javnih potreba u kulturi za 2024. godinu</w:t>
            </w:r>
          </w:p>
        </w:tc>
        <w:tc>
          <w:tcPr>
            <w:tcW w:w="329" w:type="dxa"/>
          </w:tcPr>
          <w:p w14:paraId="73D5A22C" w14:textId="76BB0D02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21/393</w:t>
            </w:r>
          </w:p>
        </w:tc>
      </w:tr>
      <w:tr w:rsidR="005D0757" w14:paraId="74143653" w14:textId="77777777" w:rsidTr="005D0757">
        <w:tc>
          <w:tcPr>
            <w:tcW w:w="9067" w:type="dxa"/>
          </w:tcPr>
          <w:p w14:paraId="644EDF37" w14:textId="12683D39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Prve izmjene Programa javnih potreba u sportu za 2024. godinu</w:t>
            </w:r>
          </w:p>
        </w:tc>
        <w:tc>
          <w:tcPr>
            <w:tcW w:w="329" w:type="dxa"/>
          </w:tcPr>
          <w:p w14:paraId="40D630A0" w14:textId="4E13DF2C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21/394</w:t>
            </w:r>
          </w:p>
        </w:tc>
      </w:tr>
      <w:tr w:rsidR="005D0757" w14:paraId="2FFF8286" w14:textId="77777777" w:rsidTr="005D0757">
        <w:tc>
          <w:tcPr>
            <w:tcW w:w="9067" w:type="dxa"/>
          </w:tcPr>
          <w:p w14:paraId="467503F1" w14:textId="40DB781B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Prve izmjene i dopune Proračuna  Općine Marčana za 2024. godinu</w:t>
            </w:r>
          </w:p>
        </w:tc>
        <w:tc>
          <w:tcPr>
            <w:tcW w:w="329" w:type="dxa"/>
          </w:tcPr>
          <w:p w14:paraId="1224FCB6" w14:textId="51C5F61D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21/396</w:t>
            </w:r>
          </w:p>
        </w:tc>
      </w:tr>
      <w:tr w:rsidR="005D0757" w14:paraId="1B98BF42" w14:textId="77777777" w:rsidTr="005D0757">
        <w:tc>
          <w:tcPr>
            <w:tcW w:w="9067" w:type="dxa"/>
          </w:tcPr>
          <w:p w14:paraId="783F0F31" w14:textId="525CCC3C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izmjenama Odluke o izvršavanju Proračuna Općine Marčana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za 2024. godinu</w:t>
            </w:r>
          </w:p>
        </w:tc>
        <w:tc>
          <w:tcPr>
            <w:tcW w:w="329" w:type="dxa"/>
          </w:tcPr>
          <w:p w14:paraId="2636B3B4" w14:textId="2A4E7D83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21/446</w:t>
            </w:r>
          </w:p>
        </w:tc>
      </w:tr>
      <w:tr w:rsidR="005D0757" w14:paraId="49F7CDC2" w14:textId="77777777" w:rsidTr="005D0757">
        <w:tc>
          <w:tcPr>
            <w:tcW w:w="9067" w:type="dxa"/>
          </w:tcPr>
          <w:p w14:paraId="4DEE09AA" w14:textId="15227B9A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donošenju Urbanističkog plana uređenja Ugostiteljsko – turističkog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područja </w:t>
            </w:r>
            <w:proofErr w:type="spellStart"/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Artići</w:t>
            </w:r>
            <w:proofErr w:type="spellEnd"/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u Dugoj uvali</w:t>
            </w:r>
          </w:p>
        </w:tc>
        <w:tc>
          <w:tcPr>
            <w:tcW w:w="329" w:type="dxa"/>
          </w:tcPr>
          <w:p w14:paraId="3FF58B8F" w14:textId="6352C69C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21/447</w:t>
            </w:r>
          </w:p>
        </w:tc>
      </w:tr>
      <w:tr w:rsidR="005D0757" w14:paraId="5E891067" w14:textId="77777777" w:rsidTr="005D0757">
        <w:tc>
          <w:tcPr>
            <w:tcW w:w="9067" w:type="dxa"/>
          </w:tcPr>
          <w:p w14:paraId="429D5907" w14:textId="17BBC817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Zaključak o prihvaćanju Izvješća o radu Općinskog načelnika u prvom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polugodištu  2024. godine</w:t>
            </w:r>
          </w:p>
        </w:tc>
        <w:tc>
          <w:tcPr>
            <w:tcW w:w="329" w:type="dxa"/>
          </w:tcPr>
          <w:p w14:paraId="296D3B4F" w14:textId="017599E4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21/474</w:t>
            </w:r>
          </w:p>
        </w:tc>
      </w:tr>
      <w:tr w:rsidR="005D0757" w14:paraId="2C056057" w14:textId="77777777" w:rsidTr="005D0757">
        <w:tc>
          <w:tcPr>
            <w:tcW w:w="9067" w:type="dxa"/>
          </w:tcPr>
          <w:p w14:paraId="4B471CEE" w14:textId="224858A2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davanju suglasnosti na statusnu promjenu pripajanja trgovačkih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društava VODOVOD LABIN d.o.o. i ALBANEŽ d.o.o. trgovačkom društvu VODOVOD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PULA d.o.o</w:t>
            </w:r>
          </w:p>
        </w:tc>
        <w:tc>
          <w:tcPr>
            <w:tcW w:w="329" w:type="dxa"/>
          </w:tcPr>
          <w:p w14:paraId="022DA451" w14:textId="701ED0D3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21/484</w:t>
            </w:r>
          </w:p>
        </w:tc>
      </w:tr>
      <w:tr w:rsidR="005D0757" w14:paraId="109C15D2" w14:textId="77777777" w:rsidTr="005D0757">
        <w:tc>
          <w:tcPr>
            <w:tcW w:w="9067" w:type="dxa"/>
          </w:tcPr>
          <w:p w14:paraId="654DA3D3" w14:textId="748842B9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iznosu mjesečne nagrade za rad članovima Vijeća bošnjačke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nacionalne manjine Općine Marčana</w:t>
            </w:r>
          </w:p>
        </w:tc>
        <w:tc>
          <w:tcPr>
            <w:tcW w:w="329" w:type="dxa"/>
          </w:tcPr>
          <w:p w14:paraId="6E92CBA9" w14:textId="7D4AAE82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21/485</w:t>
            </w:r>
          </w:p>
        </w:tc>
      </w:tr>
      <w:tr w:rsidR="005D0757" w14:paraId="023A6D18" w14:textId="77777777" w:rsidTr="005D0757">
        <w:tc>
          <w:tcPr>
            <w:tcW w:w="9067" w:type="dxa"/>
          </w:tcPr>
          <w:p w14:paraId="4EFDE3D8" w14:textId="579291A8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Ispravak Odluke o plaći i visini naknade za rad Općinskog načelnika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i njegova privremenog zamjenika</w:t>
            </w:r>
          </w:p>
        </w:tc>
        <w:tc>
          <w:tcPr>
            <w:tcW w:w="329" w:type="dxa"/>
          </w:tcPr>
          <w:p w14:paraId="7D1AA50A" w14:textId="20DB26B6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21/487</w:t>
            </w:r>
          </w:p>
        </w:tc>
      </w:tr>
      <w:tr w:rsidR="005D0757" w14:paraId="5B397689" w14:textId="77777777" w:rsidTr="005D0757">
        <w:tc>
          <w:tcPr>
            <w:tcW w:w="9067" w:type="dxa"/>
          </w:tcPr>
          <w:p w14:paraId="1677D9F5" w14:textId="2DE5E047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Program građenja komunalne infrastrukture za  2025. godinu</w:t>
            </w:r>
          </w:p>
        </w:tc>
        <w:tc>
          <w:tcPr>
            <w:tcW w:w="329" w:type="dxa"/>
          </w:tcPr>
          <w:p w14:paraId="0EF1543E" w14:textId="64F8D15C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23/489</w:t>
            </w:r>
          </w:p>
        </w:tc>
      </w:tr>
      <w:tr w:rsidR="005D0757" w14:paraId="3940D694" w14:textId="77777777" w:rsidTr="005D0757">
        <w:tc>
          <w:tcPr>
            <w:tcW w:w="9067" w:type="dxa"/>
          </w:tcPr>
          <w:p w14:paraId="46853F75" w14:textId="0707CB65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Program održavanja komunalne infrastrukture za  2025. godinu</w:t>
            </w:r>
          </w:p>
        </w:tc>
        <w:tc>
          <w:tcPr>
            <w:tcW w:w="329" w:type="dxa"/>
          </w:tcPr>
          <w:p w14:paraId="00E0559B" w14:textId="51A50448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23/504</w:t>
            </w:r>
          </w:p>
        </w:tc>
      </w:tr>
      <w:tr w:rsidR="005D0757" w14:paraId="4A61AED4" w14:textId="77777777" w:rsidTr="005D0757">
        <w:tc>
          <w:tcPr>
            <w:tcW w:w="9067" w:type="dxa"/>
          </w:tcPr>
          <w:p w14:paraId="0774B93F" w14:textId="3F836775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Program korištenja sredstava naknade za zadržavanje nezakonito izgrađenih zgrada na području Općine Marčana za 2025. godinu</w:t>
            </w:r>
          </w:p>
        </w:tc>
        <w:tc>
          <w:tcPr>
            <w:tcW w:w="329" w:type="dxa"/>
          </w:tcPr>
          <w:p w14:paraId="23F35DC9" w14:textId="1CAC0CB7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23/514</w:t>
            </w:r>
          </w:p>
        </w:tc>
      </w:tr>
      <w:tr w:rsidR="005D0757" w14:paraId="7C265164" w14:textId="77777777" w:rsidTr="005D0757">
        <w:tc>
          <w:tcPr>
            <w:tcW w:w="9067" w:type="dxa"/>
          </w:tcPr>
          <w:p w14:paraId="207CC772" w14:textId="3E780D37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Program mjera poticanja razvoja malog i srednjeg poduzetništva na području Općine Marčana za 2025. godinu</w:t>
            </w:r>
          </w:p>
        </w:tc>
        <w:tc>
          <w:tcPr>
            <w:tcW w:w="329" w:type="dxa"/>
          </w:tcPr>
          <w:p w14:paraId="6DFC1E61" w14:textId="2E20581B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23/516</w:t>
            </w:r>
          </w:p>
        </w:tc>
      </w:tr>
      <w:tr w:rsidR="005D0757" w14:paraId="2226C327" w14:textId="77777777" w:rsidTr="005D0757">
        <w:tc>
          <w:tcPr>
            <w:tcW w:w="9067" w:type="dxa"/>
          </w:tcPr>
          <w:p w14:paraId="650D67BB" w14:textId="65B9F7BA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Program javnih potreba u socijalnoj skrbi i zdravstvu za 2025. godinu</w:t>
            </w:r>
          </w:p>
        </w:tc>
        <w:tc>
          <w:tcPr>
            <w:tcW w:w="329" w:type="dxa"/>
          </w:tcPr>
          <w:p w14:paraId="4E515B42" w14:textId="52DD4F5D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23/519</w:t>
            </w:r>
          </w:p>
        </w:tc>
      </w:tr>
      <w:tr w:rsidR="005D0757" w14:paraId="43C11987" w14:textId="77777777" w:rsidTr="005D0757">
        <w:tc>
          <w:tcPr>
            <w:tcW w:w="9067" w:type="dxa"/>
          </w:tcPr>
          <w:p w14:paraId="44197048" w14:textId="342E86DE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Program javnih potreba u djelatnosti predškolskog odgoja za 2025. godinu</w:t>
            </w:r>
          </w:p>
        </w:tc>
        <w:tc>
          <w:tcPr>
            <w:tcW w:w="329" w:type="dxa"/>
          </w:tcPr>
          <w:p w14:paraId="1EF54E14" w14:textId="3836415E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23/522</w:t>
            </w:r>
          </w:p>
        </w:tc>
      </w:tr>
      <w:tr w:rsidR="005D0757" w14:paraId="772704BA" w14:textId="77777777" w:rsidTr="005D0757">
        <w:tc>
          <w:tcPr>
            <w:tcW w:w="9067" w:type="dxa"/>
          </w:tcPr>
          <w:p w14:paraId="61FD15B9" w14:textId="1748E924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Program javnih potreba u školstvu za 2025. godinu</w:t>
            </w:r>
          </w:p>
        </w:tc>
        <w:tc>
          <w:tcPr>
            <w:tcW w:w="329" w:type="dxa"/>
          </w:tcPr>
          <w:p w14:paraId="45375790" w14:textId="1F26709D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23/526</w:t>
            </w:r>
          </w:p>
        </w:tc>
      </w:tr>
      <w:tr w:rsidR="005D0757" w14:paraId="45A84545" w14:textId="77777777" w:rsidTr="005D0757">
        <w:tc>
          <w:tcPr>
            <w:tcW w:w="9067" w:type="dxa"/>
          </w:tcPr>
          <w:p w14:paraId="2EED5679" w14:textId="379FA5BC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Program javnih potreba u kulturi za 2025. godinu</w:t>
            </w:r>
          </w:p>
        </w:tc>
        <w:tc>
          <w:tcPr>
            <w:tcW w:w="329" w:type="dxa"/>
          </w:tcPr>
          <w:p w14:paraId="621B2005" w14:textId="60E6FC59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23/527</w:t>
            </w:r>
          </w:p>
        </w:tc>
      </w:tr>
      <w:tr w:rsidR="005D0757" w14:paraId="042E2B50" w14:textId="77777777" w:rsidTr="005D0757">
        <w:tc>
          <w:tcPr>
            <w:tcW w:w="9067" w:type="dxa"/>
          </w:tcPr>
          <w:p w14:paraId="63763FA8" w14:textId="5836A258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Program javnih potreba u športu za 2025. godinu</w:t>
            </w:r>
          </w:p>
        </w:tc>
        <w:tc>
          <w:tcPr>
            <w:tcW w:w="329" w:type="dxa"/>
          </w:tcPr>
          <w:p w14:paraId="4A74F6D5" w14:textId="678659D4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23/530</w:t>
            </w:r>
          </w:p>
        </w:tc>
      </w:tr>
      <w:tr w:rsidR="005D0757" w14:paraId="01F181AC" w14:textId="77777777" w:rsidTr="005D0757">
        <w:tc>
          <w:tcPr>
            <w:tcW w:w="9067" w:type="dxa"/>
          </w:tcPr>
          <w:p w14:paraId="7A405F0C" w14:textId="42AFE76F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Program javnih potreba koje se ostvaruju putem udruga civilnog društva za 2025.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godinu</w:t>
            </w:r>
          </w:p>
        </w:tc>
        <w:tc>
          <w:tcPr>
            <w:tcW w:w="329" w:type="dxa"/>
          </w:tcPr>
          <w:p w14:paraId="128B380A" w14:textId="387D3046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23/534</w:t>
            </w:r>
          </w:p>
        </w:tc>
      </w:tr>
      <w:tr w:rsidR="005D0757" w14:paraId="6D177099" w14:textId="77777777" w:rsidTr="005D0757">
        <w:tc>
          <w:tcPr>
            <w:tcW w:w="9067" w:type="dxa"/>
          </w:tcPr>
          <w:p w14:paraId="29085324" w14:textId="1EBD1B5F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izvršavanju Proračuna Općine Marčana za 2025. godinu</w:t>
            </w:r>
          </w:p>
        </w:tc>
        <w:tc>
          <w:tcPr>
            <w:tcW w:w="329" w:type="dxa"/>
          </w:tcPr>
          <w:p w14:paraId="3F6A53A3" w14:textId="0C7D5316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23/615</w:t>
            </w:r>
          </w:p>
        </w:tc>
      </w:tr>
      <w:tr w:rsidR="005D0757" w14:paraId="1349F8C5" w14:textId="77777777" w:rsidTr="005D0757">
        <w:tc>
          <w:tcPr>
            <w:tcW w:w="9067" w:type="dxa"/>
          </w:tcPr>
          <w:p w14:paraId="37479C5D" w14:textId="6B0CA5CB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donošenju godišnjeg plana upravljanja imovinom u  vlasništvu Općine Marčana za 2025. godinu</w:t>
            </w:r>
          </w:p>
        </w:tc>
        <w:tc>
          <w:tcPr>
            <w:tcW w:w="329" w:type="dxa"/>
          </w:tcPr>
          <w:p w14:paraId="51465C26" w14:textId="03FCF092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23/621</w:t>
            </w:r>
          </w:p>
        </w:tc>
      </w:tr>
      <w:tr w:rsidR="005D0757" w14:paraId="0A8FACDE" w14:textId="77777777" w:rsidTr="005D0757">
        <w:tc>
          <w:tcPr>
            <w:tcW w:w="9067" w:type="dxa"/>
          </w:tcPr>
          <w:p w14:paraId="17D964AD" w14:textId="674E7141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Godišnji plana upravljanja imovinom u  vlasništvu Općine Marčana za 2025.</w:t>
            </w:r>
          </w:p>
        </w:tc>
        <w:tc>
          <w:tcPr>
            <w:tcW w:w="329" w:type="dxa"/>
          </w:tcPr>
          <w:p w14:paraId="09F802CA" w14:textId="6CC812C8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23/622</w:t>
            </w:r>
          </w:p>
        </w:tc>
      </w:tr>
      <w:tr w:rsidR="005D0757" w14:paraId="023289AE" w14:textId="77777777" w:rsidTr="005D0757">
        <w:tc>
          <w:tcPr>
            <w:tcW w:w="9067" w:type="dxa"/>
          </w:tcPr>
          <w:p w14:paraId="44E77DF1" w14:textId="6870E113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privremenoj zabrani izvođenja radova tijekom turističke sezone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u 2025. godini</w:t>
            </w:r>
          </w:p>
        </w:tc>
        <w:tc>
          <w:tcPr>
            <w:tcW w:w="329" w:type="dxa"/>
          </w:tcPr>
          <w:p w14:paraId="7FD7505A" w14:textId="22856E12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23/675</w:t>
            </w:r>
          </w:p>
        </w:tc>
      </w:tr>
      <w:tr w:rsidR="005D0757" w14:paraId="3AFE4A61" w14:textId="77777777" w:rsidTr="005D0757">
        <w:tc>
          <w:tcPr>
            <w:tcW w:w="9067" w:type="dxa"/>
          </w:tcPr>
          <w:p w14:paraId="67D88AC9" w14:textId="7BBB8A09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izmjenama Odluke o koeficijentima za obračun plaće službenika</w:t>
            </w:r>
            <w:r w:rsidR="001956CD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i namještenika u upravnim tijelima Općine Marčana</w:t>
            </w:r>
          </w:p>
        </w:tc>
        <w:tc>
          <w:tcPr>
            <w:tcW w:w="329" w:type="dxa"/>
          </w:tcPr>
          <w:p w14:paraId="79513229" w14:textId="179318D5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23/677</w:t>
            </w:r>
          </w:p>
        </w:tc>
      </w:tr>
      <w:tr w:rsidR="005D0757" w14:paraId="38C39251" w14:textId="77777777" w:rsidTr="005D0757">
        <w:tc>
          <w:tcPr>
            <w:tcW w:w="9067" w:type="dxa"/>
          </w:tcPr>
          <w:p w14:paraId="48782BE7" w14:textId="543DBCC4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raspisivanju natječaja za prodaju nekretnine</w:t>
            </w:r>
          </w:p>
        </w:tc>
        <w:tc>
          <w:tcPr>
            <w:tcW w:w="329" w:type="dxa"/>
          </w:tcPr>
          <w:p w14:paraId="45390D64" w14:textId="1BA7A20D" w:rsidR="005D0757" w:rsidRPr="00C31A06" w:rsidRDefault="00C31A06" w:rsidP="00C31A06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31A06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23/679</w:t>
            </w:r>
          </w:p>
        </w:tc>
      </w:tr>
    </w:tbl>
    <w:p w14:paraId="6539DED5" w14:textId="77777777" w:rsidR="00875A07" w:rsidRDefault="00875A07"/>
    <w:p w14:paraId="1B632DE8" w14:textId="77777777" w:rsidR="00C65B68" w:rsidRDefault="00C65B68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3"/>
        <w:gridCol w:w="1473"/>
      </w:tblGrid>
      <w:tr w:rsidR="00875A07" w14:paraId="57AF7422" w14:textId="77777777" w:rsidTr="00875A07">
        <w:tc>
          <w:tcPr>
            <w:tcW w:w="7923" w:type="dxa"/>
          </w:tcPr>
          <w:p w14:paraId="66B14038" w14:textId="3A10E59F" w:rsidR="00875A07" w:rsidRPr="00875A07" w:rsidRDefault="00875A07">
            <w:pPr>
              <w:rPr>
                <w:rFonts w:ascii="Times New Roman" w:hAnsi="Times New Roman" w:cs="Times New Roman"/>
                <w:b/>
                <w:bCs/>
              </w:rPr>
            </w:pPr>
            <w:r w:rsidRPr="00875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OPĆINSKI NAČELNIK</w:t>
            </w:r>
          </w:p>
        </w:tc>
        <w:tc>
          <w:tcPr>
            <w:tcW w:w="1473" w:type="dxa"/>
          </w:tcPr>
          <w:p w14:paraId="38F986A7" w14:textId="0BFD89BD" w:rsidR="00875A07" w:rsidRPr="00875A07" w:rsidRDefault="00875A07">
            <w:pPr>
              <w:rPr>
                <w:rFonts w:ascii="Times New Roman" w:hAnsi="Times New Roman" w:cs="Times New Roman"/>
                <w:b/>
                <w:bCs/>
              </w:rPr>
            </w:pPr>
            <w:r w:rsidRPr="00875A07">
              <w:rPr>
                <w:rFonts w:ascii="Times New Roman" w:hAnsi="Times New Roman" w:cs="Times New Roman"/>
                <w:b/>
                <w:bCs/>
              </w:rPr>
              <w:t>BR. SNOM/ STRANICA</w:t>
            </w:r>
          </w:p>
        </w:tc>
      </w:tr>
      <w:tr w:rsidR="00875A07" w14:paraId="38284CC4" w14:textId="77777777" w:rsidTr="00875A07">
        <w:tc>
          <w:tcPr>
            <w:tcW w:w="7923" w:type="dxa"/>
          </w:tcPr>
          <w:p w14:paraId="0107106D" w14:textId="000A5343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Program preventivno – uzgojnih radova na površinama šuma na području Općine Marčana koje su u vlasništvu  </w:t>
            </w:r>
            <w:proofErr w:type="spellStart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šumoposjednika</w:t>
            </w:r>
            <w:proofErr w:type="spellEnd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 u 2024. godini</w:t>
            </w:r>
          </w:p>
        </w:tc>
        <w:tc>
          <w:tcPr>
            <w:tcW w:w="1473" w:type="dxa"/>
          </w:tcPr>
          <w:p w14:paraId="070DD16F" w14:textId="7F1B79AA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1/27</w:t>
            </w:r>
          </w:p>
        </w:tc>
      </w:tr>
      <w:tr w:rsidR="00875A07" w14:paraId="63FD4ADF" w14:textId="77777777" w:rsidTr="00875A07">
        <w:tc>
          <w:tcPr>
            <w:tcW w:w="7923" w:type="dxa"/>
          </w:tcPr>
          <w:p w14:paraId="7D15DE71" w14:textId="23A8BBDF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Program uređenja i održavanja poljskih putova za 2024. godinu</w:t>
            </w:r>
          </w:p>
        </w:tc>
        <w:tc>
          <w:tcPr>
            <w:tcW w:w="1473" w:type="dxa"/>
          </w:tcPr>
          <w:p w14:paraId="4B03987A" w14:textId="782429AD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1/29</w:t>
            </w:r>
          </w:p>
        </w:tc>
      </w:tr>
      <w:tr w:rsidR="00875A07" w14:paraId="538B1D09" w14:textId="77777777" w:rsidTr="00875A07">
        <w:tc>
          <w:tcPr>
            <w:tcW w:w="7923" w:type="dxa"/>
          </w:tcPr>
          <w:p w14:paraId="072E42F4" w14:textId="0599304E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Plan prijma u službu u Upravna tijela Općine Marčana  za 2024. godinu</w:t>
            </w:r>
          </w:p>
        </w:tc>
        <w:tc>
          <w:tcPr>
            <w:tcW w:w="1473" w:type="dxa"/>
          </w:tcPr>
          <w:p w14:paraId="14CB3A5F" w14:textId="1AB826B8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1/31</w:t>
            </w:r>
          </w:p>
        </w:tc>
      </w:tr>
      <w:tr w:rsidR="00875A07" w14:paraId="379606BE" w14:textId="77777777" w:rsidTr="00875A07">
        <w:tc>
          <w:tcPr>
            <w:tcW w:w="7923" w:type="dxa"/>
          </w:tcPr>
          <w:p w14:paraId="1AE5C9E6" w14:textId="1724EECC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Odluka o visini i isplati novčane paušalne naknade za podmirivanje troškova prehrane službenika i namještenika u upravnim tijelima Općine Marčana</w:t>
            </w:r>
          </w:p>
        </w:tc>
        <w:tc>
          <w:tcPr>
            <w:tcW w:w="1473" w:type="dxa"/>
          </w:tcPr>
          <w:p w14:paraId="7C7F380B" w14:textId="47D6102F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1/32</w:t>
            </w:r>
          </w:p>
        </w:tc>
      </w:tr>
      <w:tr w:rsidR="00875A07" w14:paraId="68FE2B9A" w14:textId="77777777" w:rsidTr="00875A07">
        <w:tc>
          <w:tcPr>
            <w:tcW w:w="7923" w:type="dxa"/>
          </w:tcPr>
          <w:p w14:paraId="118D6D89" w14:textId="55C83042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Odluka o drugoj preraspodjeli sredstava planiranih u Proračunu Općine Marčana za 2023. godinu</w:t>
            </w:r>
          </w:p>
        </w:tc>
        <w:tc>
          <w:tcPr>
            <w:tcW w:w="1473" w:type="dxa"/>
          </w:tcPr>
          <w:p w14:paraId="79AFD152" w14:textId="29863344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1/33</w:t>
            </w:r>
          </w:p>
        </w:tc>
      </w:tr>
      <w:tr w:rsidR="00875A07" w14:paraId="326B89C8" w14:textId="77777777" w:rsidTr="00875A07">
        <w:tc>
          <w:tcPr>
            <w:tcW w:w="7923" w:type="dxa"/>
          </w:tcPr>
          <w:p w14:paraId="79DB93AD" w14:textId="17A1B98B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Javni natječaj za dodjelu dozvola na pomorskom dobru na području Općine Marčana za 2024. godinu</w:t>
            </w:r>
          </w:p>
        </w:tc>
        <w:tc>
          <w:tcPr>
            <w:tcW w:w="1473" w:type="dxa"/>
          </w:tcPr>
          <w:p w14:paraId="77BD40CA" w14:textId="5365F541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2/33</w:t>
            </w:r>
          </w:p>
        </w:tc>
      </w:tr>
      <w:tr w:rsidR="00875A07" w14:paraId="1C3DFCC7" w14:textId="77777777" w:rsidTr="00875A07">
        <w:tc>
          <w:tcPr>
            <w:tcW w:w="7923" w:type="dxa"/>
          </w:tcPr>
          <w:p w14:paraId="629195FF" w14:textId="08072A74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Pravilnik o izmjenama i dopunama Pravilnika o unutarnjem redu  Upravnog odjela za prostorno planiranje, zaštitu okoliša, komunalno gospodarstvo i izgradnju</w:t>
            </w:r>
          </w:p>
        </w:tc>
        <w:tc>
          <w:tcPr>
            <w:tcW w:w="1473" w:type="dxa"/>
          </w:tcPr>
          <w:p w14:paraId="06343766" w14:textId="2BD23796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3/50</w:t>
            </w:r>
          </w:p>
        </w:tc>
      </w:tr>
      <w:tr w:rsidR="00875A07" w14:paraId="18BB3F74" w14:textId="77777777" w:rsidTr="00875A07">
        <w:tc>
          <w:tcPr>
            <w:tcW w:w="7923" w:type="dxa"/>
          </w:tcPr>
          <w:p w14:paraId="11172507" w14:textId="4490A538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Odluka o imenovanju članova Povjerenstva za provedbu javnog natječaja za dodjelu dozvola na pomorskom dobru</w:t>
            </w:r>
          </w:p>
        </w:tc>
        <w:tc>
          <w:tcPr>
            <w:tcW w:w="1473" w:type="dxa"/>
          </w:tcPr>
          <w:p w14:paraId="3FF44300" w14:textId="69ACC2DF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4/55</w:t>
            </w:r>
          </w:p>
        </w:tc>
      </w:tr>
      <w:tr w:rsidR="00875A07" w14:paraId="68533F56" w14:textId="77777777" w:rsidTr="00875A07">
        <w:tc>
          <w:tcPr>
            <w:tcW w:w="7923" w:type="dxa"/>
          </w:tcPr>
          <w:p w14:paraId="627E008F" w14:textId="20B785A9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Zaključak o utvrđivanju prijedloga izmjena i dopuna urbanističkog plana uređenja ugostiteljsko-turističkog područja </w:t>
            </w:r>
            <w:proofErr w:type="spellStart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Blaz-Salamuščica</w:t>
            </w:r>
            <w:proofErr w:type="spellEnd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 za javnu raspravu</w:t>
            </w:r>
          </w:p>
        </w:tc>
        <w:tc>
          <w:tcPr>
            <w:tcW w:w="1473" w:type="dxa"/>
          </w:tcPr>
          <w:p w14:paraId="16E8495D" w14:textId="161EB650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4/56</w:t>
            </w:r>
          </w:p>
        </w:tc>
      </w:tr>
      <w:tr w:rsidR="00875A07" w14:paraId="224ADB5D" w14:textId="77777777" w:rsidTr="00875A07">
        <w:tc>
          <w:tcPr>
            <w:tcW w:w="7923" w:type="dxa"/>
          </w:tcPr>
          <w:p w14:paraId="5CB1BC2E" w14:textId="1E556AD7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Zaključak o utvrđivanju prijedloga urbanističkog plana uređenja Marčana Jug</w:t>
            </w:r>
          </w:p>
        </w:tc>
        <w:tc>
          <w:tcPr>
            <w:tcW w:w="1473" w:type="dxa"/>
          </w:tcPr>
          <w:p w14:paraId="298D06CE" w14:textId="1956D7CF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5/59</w:t>
            </w:r>
          </w:p>
        </w:tc>
      </w:tr>
      <w:tr w:rsidR="00875A07" w14:paraId="506E965C" w14:textId="77777777" w:rsidTr="00875A07">
        <w:tc>
          <w:tcPr>
            <w:tcW w:w="7923" w:type="dxa"/>
          </w:tcPr>
          <w:p w14:paraId="2CCE400D" w14:textId="4727EF9D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Izvješće o izvršenju Plana gospodarenja otpadom Općine Marčana za 2023.godinu</w:t>
            </w:r>
          </w:p>
        </w:tc>
        <w:tc>
          <w:tcPr>
            <w:tcW w:w="1473" w:type="dxa"/>
          </w:tcPr>
          <w:p w14:paraId="7F7BEE36" w14:textId="0CA6353F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6/62</w:t>
            </w:r>
          </w:p>
        </w:tc>
      </w:tr>
      <w:tr w:rsidR="00875A07" w14:paraId="697A31B5" w14:textId="77777777" w:rsidTr="00875A07">
        <w:tc>
          <w:tcPr>
            <w:tcW w:w="7923" w:type="dxa"/>
          </w:tcPr>
          <w:p w14:paraId="3D8B344B" w14:textId="559DA242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Ugovor o financiranju izrade izmjena i dopuna Urbanističkog plana uređenja </w:t>
            </w:r>
            <w:proofErr w:type="spellStart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Krnički</w:t>
            </w:r>
            <w:proofErr w:type="spellEnd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 porat – Sjeverozapad</w:t>
            </w:r>
          </w:p>
        </w:tc>
        <w:tc>
          <w:tcPr>
            <w:tcW w:w="1473" w:type="dxa"/>
          </w:tcPr>
          <w:p w14:paraId="2061F82A" w14:textId="7ED21303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6/71</w:t>
            </w:r>
          </w:p>
        </w:tc>
      </w:tr>
      <w:tr w:rsidR="00875A07" w14:paraId="77975644" w14:textId="77777777" w:rsidTr="00875A07">
        <w:tc>
          <w:tcPr>
            <w:tcW w:w="7923" w:type="dxa"/>
          </w:tcPr>
          <w:p w14:paraId="0FD1CD6A" w14:textId="185340DE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Izvješće o izvršenju Programa građenja  komunalne infrastrukture za 2023. godinu</w:t>
            </w:r>
          </w:p>
        </w:tc>
        <w:tc>
          <w:tcPr>
            <w:tcW w:w="1473" w:type="dxa"/>
          </w:tcPr>
          <w:p w14:paraId="7EC21B1E" w14:textId="6BFB578B" w:rsidR="00875A07" w:rsidRPr="00C65B68" w:rsidRDefault="00875A07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7/75</w:t>
            </w:r>
          </w:p>
        </w:tc>
      </w:tr>
      <w:tr w:rsidR="00875A07" w14:paraId="60151814" w14:textId="77777777" w:rsidTr="00875A07">
        <w:tc>
          <w:tcPr>
            <w:tcW w:w="7923" w:type="dxa"/>
          </w:tcPr>
          <w:p w14:paraId="03D55F06" w14:textId="732BA3F5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Izvješće o izvršenju Programa održavanja komunalne infrastrukture za 2023. godinu</w:t>
            </w:r>
          </w:p>
        </w:tc>
        <w:tc>
          <w:tcPr>
            <w:tcW w:w="1473" w:type="dxa"/>
          </w:tcPr>
          <w:p w14:paraId="2BAB2772" w14:textId="621B39A1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7/82</w:t>
            </w:r>
          </w:p>
        </w:tc>
      </w:tr>
      <w:tr w:rsidR="00875A07" w14:paraId="030770FE" w14:textId="77777777" w:rsidTr="00875A07">
        <w:tc>
          <w:tcPr>
            <w:tcW w:w="7923" w:type="dxa"/>
          </w:tcPr>
          <w:p w14:paraId="2449A50A" w14:textId="54359CAB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Izvješće o izvršenju Programa  korištenja sredstava naknade za zadržavanje nezakonito izgrađenih zgrada na području Općine Marčana za 2023. godinu</w:t>
            </w:r>
          </w:p>
        </w:tc>
        <w:tc>
          <w:tcPr>
            <w:tcW w:w="1473" w:type="dxa"/>
          </w:tcPr>
          <w:p w14:paraId="384D2815" w14:textId="7727449E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7/95</w:t>
            </w:r>
          </w:p>
        </w:tc>
      </w:tr>
      <w:tr w:rsidR="00875A07" w14:paraId="31A2BB1E" w14:textId="77777777" w:rsidTr="00875A07">
        <w:tc>
          <w:tcPr>
            <w:tcW w:w="7923" w:type="dxa"/>
          </w:tcPr>
          <w:p w14:paraId="4F867F10" w14:textId="1FB87935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Izvješće o radu načelnika Općine Marčana u drugom polugodištu 2023.</w:t>
            </w:r>
            <w:r w:rsidR="001956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godine</w:t>
            </w:r>
          </w:p>
        </w:tc>
        <w:tc>
          <w:tcPr>
            <w:tcW w:w="1473" w:type="dxa"/>
          </w:tcPr>
          <w:p w14:paraId="75C56AE5" w14:textId="4BD6EACE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7/170</w:t>
            </w:r>
          </w:p>
        </w:tc>
      </w:tr>
      <w:tr w:rsidR="00875A07" w14:paraId="3D722CC5" w14:textId="77777777" w:rsidTr="00875A07">
        <w:tc>
          <w:tcPr>
            <w:tcW w:w="7923" w:type="dxa"/>
          </w:tcPr>
          <w:p w14:paraId="4AF14557" w14:textId="119AB89D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Pravilnik o izmjenama Pravilnika o unutarnjem redu Upravnog odjela za prostorno planiranje, zaštitu okoliša, komunalno gospodarstvo i izgradnju</w:t>
            </w:r>
          </w:p>
        </w:tc>
        <w:tc>
          <w:tcPr>
            <w:tcW w:w="1473" w:type="dxa"/>
          </w:tcPr>
          <w:p w14:paraId="24FDF379" w14:textId="4153151C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7/241</w:t>
            </w:r>
          </w:p>
        </w:tc>
      </w:tr>
      <w:tr w:rsidR="00875A07" w14:paraId="2217CDF9" w14:textId="77777777" w:rsidTr="00875A07">
        <w:tc>
          <w:tcPr>
            <w:tcW w:w="7923" w:type="dxa"/>
          </w:tcPr>
          <w:p w14:paraId="602C43CD" w14:textId="2CC68E43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Odluka o osnovici za obračun plaće službenika i namještenika u upravnim tijelima Općine Marčana</w:t>
            </w:r>
          </w:p>
        </w:tc>
        <w:tc>
          <w:tcPr>
            <w:tcW w:w="1473" w:type="dxa"/>
          </w:tcPr>
          <w:p w14:paraId="1D31FF31" w14:textId="0E053DC3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8/242</w:t>
            </w:r>
          </w:p>
        </w:tc>
      </w:tr>
      <w:tr w:rsidR="00875A07" w14:paraId="6C68A0C1" w14:textId="77777777" w:rsidTr="00875A07">
        <w:tc>
          <w:tcPr>
            <w:tcW w:w="7923" w:type="dxa"/>
          </w:tcPr>
          <w:p w14:paraId="064594C4" w14:textId="13E89BED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Odluka o prvoj preraspodjeli sredstava planiranih u Proračunu Općine Marčana za 2024. godinu</w:t>
            </w:r>
          </w:p>
        </w:tc>
        <w:tc>
          <w:tcPr>
            <w:tcW w:w="1473" w:type="dxa"/>
          </w:tcPr>
          <w:p w14:paraId="3668C55F" w14:textId="3BB45D6E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9/243</w:t>
            </w:r>
          </w:p>
        </w:tc>
      </w:tr>
      <w:tr w:rsidR="00875A07" w14:paraId="3BEEFE42" w14:textId="77777777" w:rsidTr="00875A07">
        <w:tc>
          <w:tcPr>
            <w:tcW w:w="7923" w:type="dxa"/>
          </w:tcPr>
          <w:p w14:paraId="04EC04C0" w14:textId="0FF2680F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Odluka o osnovici za obračun plaće službenika i namještenika u upravnim tijelima Općine Marčana</w:t>
            </w:r>
          </w:p>
        </w:tc>
        <w:tc>
          <w:tcPr>
            <w:tcW w:w="1473" w:type="dxa"/>
          </w:tcPr>
          <w:p w14:paraId="6D7EFE4F" w14:textId="2F7876D9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13/255</w:t>
            </w:r>
          </w:p>
        </w:tc>
      </w:tr>
      <w:tr w:rsidR="00875A07" w14:paraId="0E72F4F7" w14:textId="77777777" w:rsidTr="00875A07">
        <w:tc>
          <w:tcPr>
            <w:tcW w:w="7923" w:type="dxa"/>
          </w:tcPr>
          <w:p w14:paraId="5A9CF0A2" w14:textId="363F94E8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Pravilnik o izmjenama i dopunama Pravilnika o unutarnjem redu Upravnog odjela za prostorno planiranje, zaštitu okoliša, komunalno gospodarstvo i izgradnju</w:t>
            </w:r>
          </w:p>
        </w:tc>
        <w:tc>
          <w:tcPr>
            <w:tcW w:w="1473" w:type="dxa"/>
          </w:tcPr>
          <w:p w14:paraId="51C85BB4" w14:textId="7AEBF83C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14/256</w:t>
            </w:r>
          </w:p>
        </w:tc>
      </w:tr>
      <w:tr w:rsidR="00875A07" w14:paraId="52511185" w14:textId="77777777" w:rsidTr="00875A07">
        <w:tc>
          <w:tcPr>
            <w:tcW w:w="7923" w:type="dxa"/>
          </w:tcPr>
          <w:p w14:paraId="6B2C62C6" w14:textId="3FE4D036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Odluka o radnom vremenu upravnih tijela Općine Marčana</w:t>
            </w:r>
          </w:p>
        </w:tc>
        <w:tc>
          <w:tcPr>
            <w:tcW w:w="1473" w:type="dxa"/>
          </w:tcPr>
          <w:p w14:paraId="20D624DE" w14:textId="698C3D49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15/260</w:t>
            </w:r>
          </w:p>
        </w:tc>
      </w:tr>
      <w:tr w:rsidR="00875A07" w14:paraId="2F1206D3" w14:textId="77777777" w:rsidTr="00875A07">
        <w:tc>
          <w:tcPr>
            <w:tcW w:w="7923" w:type="dxa"/>
          </w:tcPr>
          <w:p w14:paraId="0B19EFFD" w14:textId="66B9F172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Odluka o osnovici za obračun plaće službenika i namještenika u upravnim tijelima Općine Marčana</w:t>
            </w:r>
          </w:p>
        </w:tc>
        <w:tc>
          <w:tcPr>
            <w:tcW w:w="1473" w:type="dxa"/>
          </w:tcPr>
          <w:p w14:paraId="7D187A20" w14:textId="7AA94D3B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15/262</w:t>
            </w:r>
          </w:p>
        </w:tc>
      </w:tr>
      <w:tr w:rsidR="00875A07" w14:paraId="7A0D427D" w14:textId="77777777" w:rsidTr="00875A07">
        <w:tc>
          <w:tcPr>
            <w:tcW w:w="7923" w:type="dxa"/>
          </w:tcPr>
          <w:p w14:paraId="619CA764" w14:textId="00EF5415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Odluka o osnovici za obračun plaće službenika i namještenika u upravnim tijelima Općine Marčana</w:t>
            </w:r>
          </w:p>
        </w:tc>
        <w:tc>
          <w:tcPr>
            <w:tcW w:w="1473" w:type="dxa"/>
          </w:tcPr>
          <w:p w14:paraId="51CE7FE5" w14:textId="3D2E76BA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17/364</w:t>
            </w:r>
          </w:p>
        </w:tc>
      </w:tr>
      <w:tr w:rsidR="00875A07" w14:paraId="5215C288" w14:textId="77777777" w:rsidTr="00875A07">
        <w:tc>
          <w:tcPr>
            <w:tcW w:w="7923" w:type="dxa"/>
          </w:tcPr>
          <w:p w14:paraId="69BCAE7E" w14:textId="7ED89D66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Zaključak o utvrđivanju prijedloga izmjena i dopuna Urbanističkog plana uređenja ugostiteljsko-turističkog područja </w:t>
            </w:r>
            <w:proofErr w:type="spellStart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Krnički</w:t>
            </w:r>
            <w:proofErr w:type="spellEnd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 porat – sjeverozapad za javnu raspravu</w:t>
            </w:r>
          </w:p>
        </w:tc>
        <w:tc>
          <w:tcPr>
            <w:tcW w:w="1473" w:type="dxa"/>
          </w:tcPr>
          <w:p w14:paraId="067F05FF" w14:textId="67857CCC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18/365</w:t>
            </w:r>
          </w:p>
        </w:tc>
      </w:tr>
      <w:tr w:rsidR="00875A07" w14:paraId="46328F3E" w14:textId="77777777" w:rsidTr="00875A07">
        <w:tc>
          <w:tcPr>
            <w:tcW w:w="7923" w:type="dxa"/>
          </w:tcPr>
          <w:p w14:paraId="27D4AC68" w14:textId="1A611A04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Odluka o sklapanju  Povelje o partnerstvu i suradnji između Općine </w:t>
            </w:r>
            <w:proofErr w:type="spellStart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Bischofsmais</w:t>
            </w:r>
            <w:proofErr w:type="spellEnd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 – Savezna Republika Njemačka i Općine Marčana</w:t>
            </w:r>
          </w:p>
        </w:tc>
        <w:tc>
          <w:tcPr>
            <w:tcW w:w="1473" w:type="dxa"/>
          </w:tcPr>
          <w:p w14:paraId="24E6D2D2" w14:textId="53E0A402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19/366</w:t>
            </w:r>
          </w:p>
        </w:tc>
      </w:tr>
      <w:tr w:rsidR="00875A07" w14:paraId="43112D5E" w14:textId="77777777" w:rsidTr="00875A07">
        <w:tc>
          <w:tcPr>
            <w:tcW w:w="7923" w:type="dxa"/>
          </w:tcPr>
          <w:p w14:paraId="1CAE05E8" w14:textId="0E370852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Rješenje o  razrješenju i imenovanju predsjednika te člana Upravnog vijeća Dječjeg vrtića „Vrtuljak Marčana“</w:t>
            </w:r>
          </w:p>
        </w:tc>
        <w:tc>
          <w:tcPr>
            <w:tcW w:w="1473" w:type="dxa"/>
          </w:tcPr>
          <w:p w14:paraId="5B255A97" w14:textId="19742D1F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19/369</w:t>
            </w:r>
          </w:p>
        </w:tc>
      </w:tr>
      <w:tr w:rsidR="00875A07" w14:paraId="5CD2FCE6" w14:textId="77777777" w:rsidTr="00875A07">
        <w:tc>
          <w:tcPr>
            <w:tcW w:w="7923" w:type="dxa"/>
          </w:tcPr>
          <w:p w14:paraId="0506592D" w14:textId="752794AC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Zaključak o utvrđivanju prijedloga urbanističkog plana uređenja turističko</w:t>
            </w:r>
            <w:r w:rsidR="001956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razvojnog područja Sv. </w:t>
            </w:r>
            <w:proofErr w:type="spellStart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Mikula</w:t>
            </w:r>
            <w:proofErr w:type="spellEnd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 - Luka nautičkog turizma – Marina </w:t>
            </w:r>
            <w:proofErr w:type="spellStart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Rakalj</w:t>
            </w:r>
            <w:proofErr w:type="spellEnd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 –</w:t>
            </w:r>
            <w:r w:rsidR="001956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Sveta Agneza za javnu raspravu</w:t>
            </w:r>
          </w:p>
        </w:tc>
        <w:tc>
          <w:tcPr>
            <w:tcW w:w="1473" w:type="dxa"/>
          </w:tcPr>
          <w:p w14:paraId="5F97C7A5" w14:textId="03BA6008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20/370</w:t>
            </w:r>
          </w:p>
        </w:tc>
      </w:tr>
      <w:tr w:rsidR="00875A07" w14:paraId="1105C706" w14:textId="77777777" w:rsidTr="00875A07">
        <w:tc>
          <w:tcPr>
            <w:tcW w:w="7923" w:type="dxa"/>
          </w:tcPr>
          <w:p w14:paraId="253CFC57" w14:textId="74ACFC4A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Odluka o visini mjesečne stipendije</w:t>
            </w:r>
          </w:p>
        </w:tc>
        <w:tc>
          <w:tcPr>
            <w:tcW w:w="1473" w:type="dxa"/>
          </w:tcPr>
          <w:p w14:paraId="2FA967F4" w14:textId="1BAD4222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20/371</w:t>
            </w:r>
          </w:p>
        </w:tc>
      </w:tr>
      <w:tr w:rsidR="00875A07" w14:paraId="75EB07DE" w14:textId="77777777" w:rsidTr="00875A07">
        <w:tc>
          <w:tcPr>
            <w:tcW w:w="7923" w:type="dxa"/>
          </w:tcPr>
          <w:p w14:paraId="25B0DA51" w14:textId="293A2918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Odluka o broju stipendija koje će se dodijeliti u akademskoj 2024./2025. godini</w:t>
            </w:r>
          </w:p>
        </w:tc>
        <w:tc>
          <w:tcPr>
            <w:tcW w:w="1473" w:type="dxa"/>
          </w:tcPr>
          <w:p w14:paraId="0CB4248E" w14:textId="3854F1E0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20/372</w:t>
            </w:r>
          </w:p>
        </w:tc>
      </w:tr>
      <w:tr w:rsidR="00875A07" w14:paraId="3520B330" w14:textId="77777777" w:rsidTr="00875A07">
        <w:tc>
          <w:tcPr>
            <w:tcW w:w="7923" w:type="dxa"/>
          </w:tcPr>
          <w:p w14:paraId="5499B6E6" w14:textId="4DE9DFA4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Izvješće o radu Općinskog načelnika u prvom polugodištu  2024. godine</w:t>
            </w:r>
          </w:p>
        </w:tc>
        <w:tc>
          <w:tcPr>
            <w:tcW w:w="1473" w:type="dxa"/>
          </w:tcPr>
          <w:p w14:paraId="280A7B16" w14:textId="58AC41AC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21/475</w:t>
            </w:r>
          </w:p>
        </w:tc>
      </w:tr>
      <w:tr w:rsidR="00875A07" w14:paraId="24CE20B8" w14:textId="77777777" w:rsidTr="00875A07">
        <w:tc>
          <w:tcPr>
            <w:tcW w:w="7923" w:type="dxa"/>
          </w:tcPr>
          <w:p w14:paraId="42871B1E" w14:textId="75220894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 xml:space="preserve">Zaključak o utvrđivanju konačnog prijedloga izmjena i dopuna urbanističkog plana uređenja ugostiteljsko – turističkog područja </w:t>
            </w:r>
            <w:proofErr w:type="spellStart"/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Blaz-Salamušćica</w:t>
            </w:r>
            <w:proofErr w:type="spellEnd"/>
          </w:p>
        </w:tc>
        <w:tc>
          <w:tcPr>
            <w:tcW w:w="1473" w:type="dxa"/>
          </w:tcPr>
          <w:p w14:paraId="54283034" w14:textId="37856E86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22/488</w:t>
            </w:r>
          </w:p>
        </w:tc>
      </w:tr>
      <w:tr w:rsidR="00875A07" w14:paraId="7838DBB1" w14:textId="77777777" w:rsidTr="00875A07">
        <w:tc>
          <w:tcPr>
            <w:tcW w:w="7923" w:type="dxa"/>
          </w:tcPr>
          <w:p w14:paraId="12CA06EB" w14:textId="2A6FF4AD" w:rsidR="00875A07" w:rsidRPr="00C65B68" w:rsidRDefault="00C65B68" w:rsidP="00C65B68">
            <w:pPr>
              <w:tabs>
                <w:tab w:val="left" w:pos="106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Proračun Općine Marčana za 2025. godinu i projekcije proračuna za 2026. i 2027. godinu</w:t>
            </w:r>
          </w:p>
        </w:tc>
        <w:tc>
          <w:tcPr>
            <w:tcW w:w="1473" w:type="dxa"/>
          </w:tcPr>
          <w:p w14:paraId="6B781134" w14:textId="6F892372" w:rsidR="00875A07" w:rsidRPr="00C65B68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5B68">
              <w:rPr>
                <w:rFonts w:ascii="Times New Roman" w:hAnsi="Times New Roman" w:cs="Times New Roman"/>
                <w:sz w:val="22"/>
                <w:szCs w:val="22"/>
              </w:rPr>
              <w:t>23/536</w:t>
            </w:r>
          </w:p>
        </w:tc>
      </w:tr>
    </w:tbl>
    <w:p w14:paraId="3CBD910A" w14:textId="77777777" w:rsidR="00C65B68" w:rsidRDefault="00C65B68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3"/>
        <w:gridCol w:w="1473"/>
      </w:tblGrid>
      <w:tr w:rsidR="00C65B68" w14:paraId="7E11C2A9" w14:textId="77777777" w:rsidTr="00C65B68">
        <w:tc>
          <w:tcPr>
            <w:tcW w:w="7923" w:type="dxa"/>
          </w:tcPr>
          <w:p w14:paraId="55A576D2" w14:textId="6725448A" w:rsidR="00C65B68" w:rsidRPr="00C65B68" w:rsidRDefault="00C65B68">
            <w:pPr>
              <w:rPr>
                <w:rFonts w:ascii="Times New Roman" w:hAnsi="Times New Roman" w:cs="Times New Roman"/>
                <w:b/>
                <w:bCs/>
              </w:rPr>
            </w:pPr>
            <w:r w:rsidRPr="00C65B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UPRAVNI ODJEL ZA PROSTORNO PLANIRANJE, ZAŠTITU OKOLIŠA, KOMUNALNO GOSPODARSTVO I IZGRADNJU OPĆINE MARČANA</w:t>
            </w:r>
          </w:p>
        </w:tc>
        <w:tc>
          <w:tcPr>
            <w:tcW w:w="1473" w:type="dxa"/>
          </w:tcPr>
          <w:p w14:paraId="47CC2770" w14:textId="3EA5FA5B" w:rsidR="00C65B68" w:rsidRPr="00C65B68" w:rsidRDefault="00C65B68">
            <w:pPr>
              <w:rPr>
                <w:rFonts w:ascii="Times New Roman" w:hAnsi="Times New Roman" w:cs="Times New Roman"/>
                <w:b/>
                <w:bCs/>
              </w:rPr>
            </w:pPr>
            <w:r w:rsidRPr="00C65B68">
              <w:rPr>
                <w:rFonts w:ascii="Times New Roman" w:hAnsi="Times New Roman" w:cs="Times New Roman"/>
                <w:b/>
                <w:bCs/>
              </w:rPr>
              <w:t>BR. SNOM/ STRANICA</w:t>
            </w:r>
          </w:p>
        </w:tc>
      </w:tr>
      <w:tr w:rsidR="00C65B68" w14:paraId="112629B6" w14:textId="77777777" w:rsidTr="00C65B68">
        <w:tc>
          <w:tcPr>
            <w:tcW w:w="7923" w:type="dxa"/>
          </w:tcPr>
          <w:p w14:paraId="0A65B878" w14:textId="7940CBC1" w:rsidR="00C65B68" w:rsidRPr="00542684" w:rsidRDefault="00C65B68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2684">
              <w:rPr>
                <w:rFonts w:ascii="Times New Roman" w:hAnsi="Times New Roman" w:cs="Times New Roman"/>
                <w:sz w:val="22"/>
                <w:szCs w:val="22"/>
              </w:rPr>
              <w:t xml:space="preserve">Objava o javnoj raspravi o prijedlogu Izmjena i dopuna Urbanističkog plana uređenja Ugostiteljsko-turističkog područja </w:t>
            </w:r>
            <w:proofErr w:type="spellStart"/>
            <w:r w:rsidRPr="00542684">
              <w:rPr>
                <w:rFonts w:ascii="Times New Roman" w:hAnsi="Times New Roman" w:cs="Times New Roman"/>
                <w:sz w:val="22"/>
                <w:szCs w:val="22"/>
              </w:rPr>
              <w:t>Blaz-Salamuščica</w:t>
            </w:r>
            <w:proofErr w:type="spellEnd"/>
          </w:p>
        </w:tc>
        <w:tc>
          <w:tcPr>
            <w:tcW w:w="1473" w:type="dxa"/>
          </w:tcPr>
          <w:p w14:paraId="7B629CCC" w14:textId="2E4FBC69" w:rsidR="00C65B68" w:rsidRPr="00542684" w:rsidRDefault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2684">
              <w:rPr>
                <w:rFonts w:ascii="Times New Roman" w:hAnsi="Times New Roman" w:cs="Times New Roman"/>
                <w:sz w:val="22"/>
                <w:szCs w:val="22"/>
              </w:rPr>
              <w:t>4/</w:t>
            </w:r>
            <w:r w:rsidR="00542684" w:rsidRPr="00542684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</w:tr>
      <w:tr w:rsidR="00C65B68" w14:paraId="1D90CB68" w14:textId="77777777" w:rsidTr="00C65B68">
        <w:tc>
          <w:tcPr>
            <w:tcW w:w="7923" w:type="dxa"/>
          </w:tcPr>
          <w:p w14:paraId="001AD84E" w14:textId="297C4400" w:rsidR="00C65B68" w:rsidRPr="00542684" w:rsidRDefault="005426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2684">
              <w:rPr>
                <w:rFonts w:ascii="Times New Roman" w:hAnsi="Times New Roman" w:cs="Times New Roman"/>
                <w:sz w:val="22"/>
                <w:szCs w:val="22"/>
              </w:rPr>
              <w:t>Objava o javnoj raspravi o prijedlogu Urbanističkog plana uređenja Marčana Jug</w:t>
            </w:r>
          </w:p>
        </w:tc>
        <w:tc>
          <w:tcPr>
            <w:tcW w:w="1473" w:type="dxa"/>
          </w:tcPr>
          <w:p w14:paraId="20E8C9C2" w14:textId="32E8D5F1" w:rsidR="00C65B68" w:rsidRPr="00542684" w:rsidRDefault="005426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2684">
              <w:rPr>
                <w:rFonts w:ascii="Times New Roman" w:hAnsi="Times New Roman" w:cs="Times New Roman"/>
                <w:sz w:val="22"/>
                <w:szCs w:val="22"/>
              </w:rPr>
              <w:t>5/60</w:t>
            </w:r>
          </w:p>
        </w:tc>
      </w:tr>
    </w:tbl>
    <w:p w14:paraId="60F409B8" w14:textId="77777777" w:rsidR="00C65B68" w:rsidRDefault="00C65B68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3"/>
        <w:gridCol w:w="1473"/>
      </w:tblGrid>
      <w:tr w:rsidR="00542684" w14:paraId="4E24956E" w14:textId="77777777" w:rsidTr="00542684">
        <w:tc>
          <w:tcPr>
            <w:tcW w:w="7923" w:type="dxa"/>
          </w:tcPr>
          <w:p w14:paraId="53F83D0B" w14:textId="3FF42788" w:rsidR="00542684" w:rsidRPr="00542684" w:rsidRDefault="00542684">
            <w:pPr>
              <w:rPr>
                <w:rFonts w:ascii="Times New Roman" w:hAnsi="Times New Roman" w:cs="Times New Roman"/>
                <w:b/>
                <w:bCs/>
              </w:rPr>
            </w:pPr>
            <w:r w:rsidRPr="00542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MANDALENA D.O.O.</w:t>
            </w:r>
          </w:p>
        </w:tc>
        <w:tc>
          <w:tcPr>
            <w:tcW w:w="1473" w:type="dxa"/>
          </w:tcPr>
          <w:p w14:paraId="754AB592" w14:textId="58EB5C44" w:rsidR="00542684" w:rsidRPr="00542684" w:rsidRDefault="00542684">
            <w:pPr>
              <w:rPr>
                <w:rFonts w:ascii="Times New Roman" w:hAnsi="Times New Roman" w:cs="Times New Roman"/>
                <w:b/>
                <w:bCs/>
              </w:rPr>
            </w:pPr>
            <w:r w:rsidRPr="00542684">
              <w:rPr>
                <w:rFonts w:ascii="Times New Roman" w:hAnsi="Times New Roman" w:cs="Times New Roman"/>
                <w:b/>
                <w:bCs/>
              </w:rPr>
              <w:t>BR. SNOM/ STRANICA</w:t>
            </w:r>
          </w:p>
        </w:tc>
      </w:tr>
      <w:tr w:rsidR="00542684" w14:paraId="68C54449" w14:textId="77777777" w:rsidTr="00542684">
        <w:tc>
          <w:tcPr>
            <w:tcW w:w="7923" w:type="dxa"/>
          </w:tcPr>
          <w:p w14:paraId="6C856C4F" w14:textId="4E10DCDA" w:rsidR="00542684" w:rsidRPr="00542684" w:rsidRDefault="00542684" w:rsidP="0054268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2684">
              <w:rPr>
                <w:rFonts w:ascii="Times New Roman" w:hAnsi="Times New Roman" w:cs="Times New Roman"/>
                <w:sz w:val="22"/>
                <w:szCs w:val="22"/>
              </w:rPr>
              <w:t>Odluka o visini godišnje naknade za korištenje grobnog mjesta za 2024. godinu</w:t>
            </w:r>
          </w:p>
        </w:tc>
        <w:tc>
          <w:tcPr>
            <w:tcW w:w="1473" w:type="dxa"/>
          </w:tcPr>
          <w:p w14:paraId="5598FA40" w14:textId="4E984ED3" w:rsidR="00542684" w:rsidRPr="00542684" w:rsidRDefault="00542684" w:rsidP="0054268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2684">
              <w:rPr>
                <w:rFonts w:ascii="Times New Roman" w:hAnsi="Times New Roman" w:cs="Times New Roman"/>
                <w:sz w:val="22"/>
                <w:szCs w:val="22"/>
              </w:rPr>
              <w:t>10/249</w:t>
            </w:r>
          </w:p>
        </w:tc>
      </w:tr>
    </w:tbl>
    <w:p w14:paraId="4AF75D04" w14:textId="77777777" w:rsidR="00542684" w:rsidRDefault="00542684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6"/>
        <w:gridCol w:w="1470"/>
      </w:tblGrid>
      <w:tr w:rsidR="00542684" w14:paraId="42E61689" w14:textId="77777777" w:rsidTr="00542684">
        <w:tc>
          <w:tcPr>
            <w:tcW w:w="7933" w:type="dxa"/>
          </w:tcPr>
          <w:p w14:paraId="01062C4E" w14:textId="3B200FA7" w:rsidR="00542684" w:rsidRPr="00542684" w:rsidRDefault="00542684">
            <w:pPr>
              <w:rPr>
                <w:rFonts w:ascii="Times New Roman" w:hAnsi="Times New Roman" w:cs="Times New Roman"/>
                <w:b/>
                <w:bCs/>
              </w:rPr>
            </w:pPr>
            <w:r w:rsidRPr="00542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TURISTIČKA ZAJEDNICA OPĆINE MARČANA</w:t>
            </w:r>
          </w:p>
        </w:tc>
        <w:tc>
          <w:tcPr>
            <w:tcW w:w="1463" w:type="dxa"/>
          </w:tcPr>
          <w:p w14:paraId="64DE656E" w14:textId="37021D17" w:rsidR="00542684" w:rsidRPr="00542684" w:rsidRDefault="00542684">
            <w:pPr>
              <w:rPr>
                <w:rFonts w:ascii="Times New Roman" w:hAnsi="Times New Roman" w:cs="Times New Roman"/>
                <w:b/>
                <w:bCs/>
              </w:rPr>
            </w:pPr>
            <w:r w:rsidRPr="00542684">
              <w:rPr>
                <w:rFonts w:ascii="Times New Roman" w:hAnsi="Times New Roman" w:cs="Times New Roman"/>
                <w:b/>
                <w:bCs/>
              </w:rPr>
              <w:t>BR. SNOM/ STRANICA</w:t>
            </w:r>
          </w:p>
        </w:tc>
      </w:tr>
      <w:tr w:rsidR="00542684" w14:paraId="2DA19975" w14:textId="77777777" w:rsidTr="00542684">
        <w:tc>
          <w:tcPr>
            <w:tcW w:w="7933" w:type="dxa"/>
          </w:tcPr>
          <w:p w14:paraId="0FFB6874" w14:textId="24B8FEDE" w:rsidR="00542684" w:rsidRPr="00542684" w:rsidRDefault="005426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2684">
              <w:rPr>
                <w:rFonts w:ascii="Times New Roman" w:hAnsi="Times New Roman" w:cs="Times New Roman"/>
                <w:sz w:val="22"/>
                <w:szCs w:val="22"/>
              </w:rPr>
              <w:t>Odluka o izmjenama i dopunama Statuta Turističke zajednice Općine Marčana</w:t>
            </w:r>
          </w:p>
        </w:tc>
        <w:tc>
          <w:tcPr>
            <w:tcW w:w="1463" w:type="dxa"/>
          </w:tcPr>
          <w:p w14:paraId="3AE2E615" w14:textId="4CC1BAB8" w:rsidR="00542684" w:rsidRPr="00542684" w:rsidRDefault="005426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2684">
              <w:rPr>
                <w:rFonts w:ascii="Times New Roman" w:hAnsi="Times New Roman" w:cs="Times New Roman"/>
                <w:sz w:val="22"/>
                <w:szCs w:val="22"/>
              </w:rPr>
              <w:t>12/253</w:t>
            </w:r>
          </w:p>
        </w:tc>
      </w:tr>
    </w:tbl>
    <w:p w14:paraId="495398A9" w14:textId="77777777" w:rsidR="00542684" w:rsidRDefault="00542684"/>
    <w:sectPr w:rsidR="00542684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352813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25"/>
    <w:rsid w:val="0000196B"/>
    <w:rsid w:val="000354DA"/>
    <w:rsid w:val="00101826"/>
    <w:rsid w:val="00154C9D"/>
    <w:rsid w:val="001956CD"/>
    <w:rsid w:val="00415B7E"/>
    <w:rsid w:val="00542684"/>
    <w:rsid w:val="005771A4"/>
    <w:rsid w:val="005A328C"/>
    <w:rsid w:val="005D0757"/>
    <w:rsid w:val="005F1900"/>
    <w:rsid w:val="0061274C"/>
    <w:rsid w:val="00652853"/>
    <w:rsid w:val="007825E4"/>
    <w:rsid w:val="007C2F2D"/>
    <w:rsid w:val="00875547"/>
    <w:rsid w:val="00875A07"/>
    <w:rsid w:val="00967164"/>
    <w:rsid w:val="009870E2"/>
    <w:rsid w:val="00AD069D"/>
    <w:rsid w:val="00C31A06"/>
    <w:rsid w:val="00C64FBE"/>
    <w:rsid w:val="00C65B68"/>
    <w:rsid w:val="00C80315"/>
    <w:rsid w:val="00D31625"/>
    <w:rsid w:val="00DB786B"/>
    <w:rsid w:val="00DD4A4B"/>
    <w:rsid w:val="00E7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91B8"/>
  <w15:chartTrackingRefBased/>
  <w15:docId w15:val="{2008F9D7-3F19-4EDB-8718-062E58E8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31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31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31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31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31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31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31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31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31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31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31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31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3162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3162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316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3162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316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316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31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31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1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31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1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3162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3162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3162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31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3162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31625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D31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Marcana Pakom</dc:creator>
  <cp:keywords/>
  <dc:description/>
  <cp:lastModifiedBy>KorisnikW11</cp:lastModifiedBy>
  <cp:revision>2</cp:revision>
  <dcterms:created xsi:type="dcterms:W3CDTF">2026-07-08T06:38:00Z</dcterms:created>
  <dcterms:modified xsi:type="dcterms:W3CDTF">2026-07-08T06:38:00Z</dcterms:modified>
</cp:coreProperties>
</file>