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1212" w14:textId="77777777" w:rsidR="004F6191" w:rsidRPr="0071315F" w:rsidRDefault="004F6191" w:rsidP="004F6191">
      <w:pPr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Temeljem članka 27. Pravilnika o financiranju programa, projekata i manifestacija koje provode organizacije civilnog društva (“Službene novine Općine Marčana”, br. 2/22.) i provedenog postupka ocjene ispunjavanja propisanih (formalnih) uvjeta natječaja za financiranje programa i projekata u kulturi za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. godinu,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Povjerenstvo za ocjenu ispunjavanja propisanih (formalnih) uvjeta programa i projekata prijavljenih na javni natječaja za financiranje programa i projekata u kulturi za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. godinu (u daljnjem tekstu: Povjerenstvo),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je na sjednici održanoj 1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srpnja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. godine, jednoglasno donijelo sljedeći</w:t>
      </w:r>
    </w:p>
    <w:p w14:paraId="58872CC8" w14:textId="77777777" w:rsidR="004F6191" w:rsidRPr="0071315F" w:rsidRDefault="004F6191" w:rsidP="004F6191">
      <w:pPr>
        <w:keepNext/>
        <w:keepLines/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hr-HR"/>
          <w14:ligatures w14:val="none"/>
        </w:rPr>
      </w:pPr>
    </w:p>
    <w:p w14:paraId="54CDD23E" w14:textId="77777777" w:rsidR="004F6191" w:rsidRPr="0071315F" w:rsidRDefault="004F6191" w:rsidP="004F6191">
      <w:pPr>
        <w:keepNext/>
        <w:keepLines/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hr-HR"/>
          <w14:ligatures w14:val="none"/>
        </w:rPr>
        <w:t>Z A K LJ U Č A K</w:t>
      </w:r>
    </w:p>
    <w:p w14:paraId="77076957" w14:textId="77777777" w:rsidR="004F6191" w:rsidRPr="0071315F" w:rsidRDefault="004F6191" w:rsidP="004F6191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hr-HR"/>
          <w14:ligatures w14:val="none"/>
        </w:rPr>
      </w:pPr>
    </w:p>
    <w:p w14:paraId="7261201E" w14:textId="77777777" w:rsidR="004F6191" w:rsidRPr="0071315F" w:rsidRDefault="004F6191" w:rsidP="004F6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val="en-GB" w:eastAsia="hr-HR"/>
          <w14:ligatures w14:val="none"/>
        </w:rPr>
      </w:pPr>
    </w:p>
    <w:p w14:paraId="131A264C" w14:textId="77777777" w:rsidR="004F6191" w:rsidRPr="0071315F" w:rsidRDefault="004F6191" w:rsidP="004F6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val="en-GB"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val="en-GB" w:eastAsia="hr-HR"/>
          <w14:ligatures w14:val="none"/>
        </w:rPr>
        <w:t>I.</w:t>
      </w:r>
    </w:p>
    <w:p w14:paraId="6D3BEDC6" w14:textId="77777777" w:rsidR="004F6191" w:rsidRPr="0071315F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Povodom raspisanog natječaja  za dodjelu potpora za poticanje književnoga stvaralaštva koje se bavi tematikom vezanom za Općinu Marčana za 202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. godinu (u daljnjem tekstu: Natječaj),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utvrđuje se da su pravodobne i potpune, te da ispunjavaju formalne uvjete Natječaja, prijave slijedećih prijavitelja:</w:t>
      </w:r>
    </w:p>
    <w:p w14:paraId="2F1DBFAA" w14:textId="77777777" w:rsidR="004F6191" w:rsidRPr="0071315F" w:rsidRDefault="004F6191" w:rsidP="004F61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</w:p>
    <w:p w14:paraId="234EA49E" w14:textId="77777777" w:rsidR="004F6191" w:rsidRPr="0071315F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- Katarine Matanović iz Šegotići, Šegotići 42,</w:t>
      </w:r>
    </w:p>
    <w:p w14:paraId="1B0DFC4B" w14:textId="77777777" w:rsidR="004F6191" w:rsidRPr="0071315F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- Klare Buršić Matijašić iz Pule, Sisplac 14</w:t>
      </w:r>
      <w:r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,</w:t>
      </w:r>
    </w:p>
    <w:p w14:paraId="02949A3F" w14:textId="77777777" w:rsidR="004F6191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- Antona Percana iz Pule, Bačićev prilaz 12</w:t>
      </w:r>
      <w:r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 xml:space="preserve"> i</w:t>
      </w:r>
    </w:p>
    <w:p w14:paraId="19EE23ED" w14:textId="77777777" w:rsidR="004F6191" w:rsidRPr="0071315F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- Elis Konović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 xml:space="preserve"> iz </w:t>
      </w:r>
      <w:r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Jurićevog kala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eastAsia="hr-HR"/>
          <w14:ligatures w14:val="none"/>
        </w:rPr>
        <w:t>Jurićev Kal 34, Barban.</w:t>
      </w:r>
    </w:p>
    <w:p w14:paraId="5FE5080D" w14:textId="77777777" w:rsidR="004F6191" w:rsidRPr="0071315F" w:rsidRDefault="004F6191" w:rsidP="004F61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</w:p>
    <w:p w14:paraId="7072BA1B" w14:textId="77777777" w:rsidR="004F6191" w:rsidRPr="0071315F" w:rsidRDefault="004F6191" w:rsidP="004F61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</w:p>
    <w:p w14:paraId="7C5A8069" w14:textId="77777777" w:rsidR="004F6191" w:rsidRPr="0071315F" w:rsidRDefault="004F6191" w:rsidP="004F619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II.</w:t>
      </w:r>
    </w:p>
    <w:p w14:paraId="36FD3DD9" w14:textId="77777777" w:rsidR="004F6191" w:rsidRPr="0071315F" w:rsidRDefault="004F6191" w:rsidP="004F61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Ovaj Zaključak objavit će se na Oglasnoj ploči i na internetskoj stranici Općine Marčana.</w:t>
      </w:r>
    </w:p>
    <w:p w14:paraId="2C3A717E" w14:textId="77777777" w:rsidR="004F6191" w:rsidRPr="0071315F" w:rsidRDefault="004F6191" w:rsidP="004F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20C96F" w14:textId="77777777" w:rsidR="004F6191" w:rsidRPr="0071315F" w:rsidRDefault="004F6191" w:rsidP="004F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DC9F48" w14:textId="77777777" w:rsidR="004F6191" w:rsidRPr="0071315F" w:rsidRDefault="004F6191" w:rsidP="004F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402-01/2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-01/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</w:p>
    <w:p w14:paraId="7FD785F0" w14:textId="77777777" w:rsidR="004F6191" w:rsidRPr="0071315F" w:rsidRDefault="004F6191" w:rsidP="004F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2163-26-3-2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0A3A40E7" w14:textId="77777777" w:rsidR="004F6191" w:rsidRPr="0071315F" w:rsidRDefault="004F6191" w:rsidP="004F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Marčana,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srpnja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7D88301" w14:textId="77777777" w:rsidR="004F6191" w:rsidRPr="0071315F" w:rsidRDefault="004F6191" w:rsidP="004F6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26BA32" w14:textId="77777777" w:rsidR="004F6191" w:rsidRPr="0071315F" w:rsidRDefault="004F6191" w:rsidP="004F6191"/>
    <w:p w14:paraId="10C1DB52" w14:textId="77777777" w:rsidR="004F6191" w:rsidRPr="0071315F" w:rsidRDefault="004F6191" w:rsidP="004F6191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315F">
        <w:rPr>
          <w:rFonts w:ascii="Times New Roman" w:hAnsi="Times New Roman" w:cs="Times New Roman"/>
          <w:b/>
          <w:bCs/>
          <w:sz w:val="24"/>
          <w:szCs w:val="24"/>
        </w:rPr>
        <w:t>PREDSJEDNICA POVJERENSTVA</w:t>
      </w:r>
    </w:p>
    <w:p w14:paraId="78079361" w14:textId="757F3CEF" w:rsidR="004F6191" w:rsidRPr="0071315F" w:rsidRDefault="004F6191" w:rsidP="004F6191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315F">
        <w:rPr>
          <w:rFonts w:ascii="Times New Roman" w:hAnsi="Times New Roman" w:cs="Times New Roman"/>
          <w:b/>
          <w:bCs/>
          <w:sz w:val="24"/>
          <w:szCs w:val="24"/>
        </w:rPr>
        <w:t>Aleksandra Peruško</w:t>
      </w:r>
      <w:r w:rsidR="00B2237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1526243F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91"/>
    <w:rsid w:val="00153BB2"/>
    <w:rsid w:val="004F6191"/>
    <w:rsid w:val="008F59DA"/>
    <w:rsid w:val="00B22370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6054"/>
  <w15:chartTrackingRefBased/>
  <w15:docId w15:val="{C18EC2B2-47D1-4A8F-8C58-39549A6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91"/>
  </w:style>
  <w:style w:type="paragraph" w:styleId="Naslov1">
    <w:name w:val="heading 1"/>
    <w:basedOn w:val="Normal"/>
    <w:next w:val="Normal"/>
    <w:link w:val="Naslov1Char"/>
    <w:uiPriority w:val="9"/>
    <w:qFormat/>
    <w:rsid w:val="004F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1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1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1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1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1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1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1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1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1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1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dcterms:created xsi:type="dcterms:W3CDTF">2026-07-17T12:36:00Z</dcterms:created>
  <dcterms:modified xsi:type="dcterms:W3CDTF">2026-07-17T12:44:00Z</dcterms:modified>
</cp:coreProperties>
</file>