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93E4" w14:textId="77777777" w:rsidR="00F318B6" w:rsidRDefault="00F318B6" w:rsidP="00F318B6">
      <w:pPr>
        <w:pStyle w:val="Naslov1"/>
        <w:numPr>
          <w:ilvl w:val="0"/>
          <w:numId w:val="1"/>
        </w:numPr>
        <w:ind w:right="4904"/>
        <w:jc w:val="left"/>
      </w:pPr>
      <w:r>
        <w:rPr>
          <w:szCs w:val="24"/>
        </w:rPr>
        <w:t>REPUBLIKA HRVATSKA</w:t>
      </w:r>
    </w:p>
    <w:p w14:paraId="6E018CEF" w14:textId="77777777" w:rsidR="00F318B6" w:rsidRDefault="00F318B6" w:rsidP="00F318B6">
      <w:pPr>
        <w:ind w:right="4904"/>
        <w:jc w:val="both"/>
      </w:pPr>
      <w:r>
        <w:rPr>
          <w:b/>
          <w:sz w:val="24"/>
          <w:szCs w:val="24"/>
        </w:rPr>
        <w:t xml:space="preserve">  ISTARSKA ŽUPANIJA</w:t>
      </w:r>
    </w:p>
    <w:p w14:paraId="4C889772" w14:textId="77777777" w:rsidR="00F318B6" w:rsidRDefault="00F318B6" w:rsidP="00F318B6">
      <w:pPr>
        <w:ind w:right="4904"/>
        <w:jc w:val="both"/>
      </w:pPr>
      <w:r>
        <w:rPr>
          <w:b/>
          <w:sz w:val="24"/>
          <w:szCs w:val="24"/>
        </w:rPr>
        <w:t xml:space="preserve">    OPĆINA MARČANA</w:t>
      </w:r>
    </w:p>
    <w:p w14:paraId="2F26DC89" w14:textId="77777777" w:rsidR="00F318B6" w:rsidRDefault="00F318B6" w:rsidP="00F318B6">
      <w:pPr>
        <w:ind w:right="4904"/>
        <w:jc w:val="both"/>
      </w:pPr>
      <w:r>
        <w:rPr>
          <w:b/>
          <w:sz w:val="24"/>
          <w:szCs w:val="24"/>
        </w:rPr>
        <w:t xml:space="preserve">         N a č e l n i k </w:t>
      </w:r>
    </w:p>
    <w:p w14:paraId="00E751BC" w14:textId="27E38868" w:rsidR="00F318B6" w:rsidRDefault="00F318B6" w:rsidP="00F318B6">
      <w:pPr>
        <w:jc w:val="both"/>
      </w:pPr>
      <w:bookmarkStart w:id="0" w:name="_Hlk129334901"/>
      <w:r>
        <w:rPr>
          <w:sz w:val="24"/>
          <w:szCs w:val="24"/>
        </w:rPr>
        <w:t>KLASA:94</w:t>
      </w:r>
      <w:r w:rsidR="00F65285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F65285">
        <w:rPr>
          <w:sz w:val="24"/>
          <w:szCs w:val="24"/>
        </w:rPr>
        <w:t>2</w:t>
      </w:r>
      <w:r>
        <w:rPr>
          <w:sz w:val="24"/>
          <w:szCs w:val="24"/>
        </w:rPr>
        <w:t>/2</w:t>
      </w:r>
      <w:r w:rsidR="00F65285">
        <w:rPr>
          <w:sz w:val="24"/>
          <w:szCs w:val="24"/>
        </w:rPr>
        <w:t>6</w:t>
      </w:r>
      <w:r>
        <w:rPr>
          <w:sz w:val="24"/>
          <w:szCs w:val="24"/>
        </w:rPr>
        <w:t>-01/</w:t>
      </w:r>
      <w:r w:rsidR="00F65285">
        <w:rPr>
          <w:sz w:val="24"/>
          <w:szCs w:val="24"/>
        </w:rPr>
        <w:t>02</w:t>
      </w:r>
    </w:p>
    <w:p w14:paraId="4537443B" w14:textId="7F11AA5B" w:rsidR="00F318B6" w:rsidRDefault="00F318B6" w:rsidP="00F318B6">
      <w:pPr>
        <w:jc w:val="both"/>
      </w:pPr>
      <w:r>
        <w:rPr>
          <w:sz w:val="24"/>
          <w:szCs w:val="24"/>
        </w:rPr>
        <w:t>URBROJ:2163-26-2-2</w:t>
      </w:r>
      <w:r w:rsidR="00F65285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F65285">
        <w:rPr>
          <w:sz w:val="24"/>
          <w:szCs w:val="24"/>
        </w:rPr>
        <w:t>3</w:t>
      </w:r>
    </w:p>
    <w:bookmarkEnd w:id="0"/>
    <w:p w14:paraId="74416858" w14:textId="066868B1" w:rsidR="00F318B6" w:rsidRDefault="00F318B6" w:rsidP="00F318B6">
      <w:pPr>
        <w:jc w:val="both"/>
      </w:pPr>
      <w:r>
        <w:rPr>
          <w:sz w:val="24"/>
        </w:rPr>
        <w:t>Marčana, 1</w:t>
      </w:r>
      <w:r w:rsidR="00F65285">
        <w:rPr>
          <w:sz w:val="24"/>
        </w:rPr>
        <w:t>1</w:t>
      </w:r>
      <w:r>
        <w:rPr>
          <w:sz w:val="24"/>
        </w:rPr>
        <w:t xml:space="preserve">. </w:t>
      </w:r>
      <w:r w:rsidR="00F65285">
        <w:rPr>
          <w:sz w:val="24"/>
        </w:rPr>
        <w:t>kolovoza</w:t>
      </w:r>
      <w:r>
        <w:rPr>
          <w:sz w:val="24"/>
        </w:rPr>
        <w:t xml:space="preserve"> 202</w:t>
      </w:r>
      <w:r w:rsidR="00F65285">
        <w:rPr>
          <w:sz w:val="24"/>
        </w:rPr>
        <w:t>6</w:t>
      </w:r>
      <w:r>
        <w:rPr>
          <w:sz w:val="24"/>
        </w:rPr>
        <w:t>.</w:t>
      </w:r>
    </w:p>
    <w:p w14:paraId="0C4CE644" w14:textId="77777777" w:rsidR="00F318B6" w:rsidRDefault="00F318B6" w:rsidP="00F318B6">
      <w:pPr>
        <w:rPr>
          <w:b/>
          <w:sz w:val="24"/>
          <w:szCs w:val="24"/>
        </w:rPr>
      </w:pPr>
    </w:p>
    <w:p w14:paraId="7D2A8090" w14:textId="77777777" w:rsidR="00F318B6" w:rsidRDefault="00F318B6" w:rsidP="00F318B6">
      <w:pPr>
        <w:pStyle w:val="Naslov7"/>
        <w:numPr>
          <w:ilvl w:val="6"/>
          <w:numId w:val="1"/>
        </w:numPr>
        <w:ind w:left="3465" w:firstLine="709"/>
      </w:pPr>
      <w:r>
        <w:rPr>
          <w:rFonts w:ascii="Times New Roman" w:hAnsi="Times New Roman"/>
          <w:b/>
        </w:rPr>
        <w:tab/>
        <w:t xml:space="preserve">                                                                 </w:t>
      </w:r>
    </w:p>
    <w:p w14:paraId="6293078D" w14:textId="77777777" w:rsidR="00F318B6" w:rsidRDefault="00F318B6" w:rsidP="00F318B6">
      <w:pPr>
        <w:pStyle w:val="Naslov7"/>
        <w:numPr>
          <w:ilvl w:val="6"/>
          <w:numId w:val="1"/>
        </w:numPr>
        <w:spacing w:before="0" w:after="0"/>
        <w:ind w:left="3465" w:firstLine="45"/>
      </w:pPr>
      <w:r>
        <w:rPr>
          <w:rFonts w:ascii="Times New Roman" w:hAnsi="Times New Roman"/>
          <w:b/>
        </w:rPr>
        <w:t>OPĆINSKOM VIJEĆU OPĆINE MARČANA</w:t>
      </w:r>
    </w:p>
    <w:p w14:paraId="3D959426" w14:textId="77777777" w:rsidR="00F318B6" w:rsidRDefault="00F318B6" w:rsidP="00F318B6">
      <w:pPr>
        <w:pStyle w:val="Naslov5"/>
        <w:numPr>
          <w:ilvl w:val="4"/>
          <w:numId w:val="1"/>
        </w:numPr>
        <w:spacing w:before="0" w:after="0"/>
        <w:ind w:left="3465"/>
      </w:pPr>
      <w:r>
        <w:rPr>
          <w:rFonts w:ascii="Times New Roman" w:hAnsi="Times New Roman"/>
          <w:i w:val="0"/>
          <w:sz w:val="24"/>
          <w:szCs w:val="24"/>
        </w:rPr>
        <w:t xml:space="preserve">       PREDSJEDNIKU DENISU DIKOVIĆU</w:t>
      </w:r>
    </w:p>
    <w:p w14:paraId="2E614D2C" w14:textId="77777777" w:rsidR="00F318B6" w:rsidRDefault="00F318B6" w:rsidP="00F318B6">
      <w:pPr>
        <w:pStyle w:val="Naslov7"/>
        <w:numPr>
          <w:ilvl w:val="6"/>
          <w:numId w:val="1"/>
        </w:numPr>
        <w:spacing w:before="0" w:after="0"/>
        <w:ind w:left="3465" w:firstLine="709"/>
      </w:pPr>
      <w:r>
        <w:rPr>
          <w:rFonts w:ascii="Times New Roman" w:hAnsi="Times New Roman"/>
          <w:b/>
        </w:rPr>
        <w:t xml:space="preserve">                - OVDJE -</w:t>
      </w:r>
    </w:p>
    <w:p w14:paraId="65DA62E1" w14:textId="77777777" w:rsidR="00F318B6" w:rsidRDefault="00F318B6" w:rsidP="00F318B6">
      <w:pPr>
        <w:rPr>
          <w:b/>
          <w:sz w:val="24"/>
          <w:szCs w:val="24"/>
        </w:rPr>
      </w:pPr>
    </w:p>
    <w:p w14:paraId="06104009" w14:textId="77777777" w:rsidR="00F318B6" w:rsidRDefault="00F318B6" w:rsidP="00A553AA">
      <w:pPr>
        <w:pStyle w:val="Naslov6"/>
        <w:numPr>
          <w:ilvl w:val="3"/>
          <w:numId w:val="1"/>
        </w:numPr>
        <w:rPr>
          <w:rFonts w:ascii="Times New Roman" w:hAnsi="Times New Roman"/>
          <w:b w:val="0"/>
          <w:sz w:val="24"/>
          <w:szCs w:val="24"/>
        </w:rPr>
      </w:pPr>
    </w:p>
    <w:p w14:paraId="38755B22" w14:textId="77777777" w:rsidR="00F318B6" w:rsidRDefault="00F318B6" w:rsidP="00F318B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PREDMET: </w:t>
      </w:r>
      <w:r>
        <w:rPr>
          <w:b/>
          <w:sz w:val="24"/>
          <w:szCs w:val="24"/>
        </w:rPr>
        <w:t xml:space="preserve">Prijedlog </w:t>
      </w:r>
      <w:bookmarkStart w:id="1" w:name="_Hlk190349388"/>
      <w:r>
        <w:rPr>
          <w:b/>
          <w:sz w:val="24"/>
          <w:szCs w:val="24"/>
        </w:rPr>
        <w:t xml:space="preserve">Odluke o ukidanju statusa  javnog  </w:t>
      </w:r>
    </w:p>
    <w:p w14:paraId="0935F43B" w14:textId="5CDD8DD4" w:rsidR="00F318B6" w:rsidRDefault="00F318B6" w:rsidP="00F318B6">
      <w:r>
        <w:rPr>
          <w:b/>
          <w:sz w:val="24"/>
          <w:szCs w:val="24"/>
        </w:rPr>
        <w:t xml:space="preserve">                     dobra za</w:t>
      </w:r>
      <w:r>
        <w:t xml:space="preserve"> </w:t>
      </w:r>
      <w:r>
        <w:rPr>
          <w:b/>
          <w:sz w:val="24"/>
          <w:szCs w:val="24"/>
        </w:rPr>
        <w:t xml:space="preserve">dio k.č.br. </w:t>
      </w:r>
      <w:r w:rsidR="00F65285">
        <w:rPr>
          <w:b/>
          <w:sz w:val="24"/>
          <w:szCs w:val="24"/>
        </w:rPr>
        <w:t>825</w:t>
      </w:r>
      <w:r w:rsidRPr="00070416">
        <w:rPr>
          <w:b/>
          <w:sz w:val="24"/>
          <w:szCs w:val="24"/>
        </w:rPr>
        <w:t xml:space="preserve"> k.o. </w:t>
      </w:r>
      <w:r w:rsidR="00F65285">
        <w:rPr>
          <w:b/>
          <w:sz w:val="24"/>
          <w:szCs w:val="24"/>
        </w:rPr>
        <w:t>Kavran</w:t>
      </w:r>
      <w:r>
        <w:rPr>
          <w:b/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–dostavlja  se</w:t>
      </w:r>
    </w:p>
    <w:p w14:paraId="75E73CD8" w14:textId="77777777" w:rsidR="00F318B6" w:rsidRDefault="00F318B6" w:rsidP="00F318B6">
      <w:pPr>
        <w:rPr>
          <w:sz w:val="24"/>
          <w:szCs w:val="24"/>
        </w:rPr>
      </w:pPr>
    </w:p>
    <w:p w14:paraId="43161A43" w14:textId="77777777" w:rsidR="00F318B6" w:rsidRDefault="00F318B6" w:rsidP="00F318B6">
      <w:pPr>
        <w:rPr>
          <w:sz w:val="24"/>
          <w:szCs w:val="24"/>
        </w:rPr>
      </w:pPr>
    </w:p>
    <w:p w14:paraId="41FA567B" w14:textId="77777777" w:rsidR="00F318B6" w:rsidRDefault="00F318B6" w:rsidP="00F318B6">
      <w:pPr>
        <w:rPr>
          <w:sz w:val="24"/>
          <w:szCs w:val="24"/>
        </w:rPr>
      </w:pPr>
    </w:p>
    <w:p w14:paraId="3BD473DE" w14:textId="6A12AE3E" w:rsidR="00F318B6" w:rsidRDefault="00F318B6" w:rsidP="00F318B6">
      <w:pPr>
        <w:pStyle w:val="Tijeloteksta21"/>
        <w:spacing w:after="0" w:line="240" w:lineRule="auto"/>
        <w:ind w:firstLine="720"/>
        <w:jc w:val="both"/>
      </w:pPr>
      <w:r>
        <w:rPr>
          <w:sz w:val="24"/>
          <w:szCs w:val="24"/>
        </w:rPr>
        <w:t xml:space="preserve">Na temelju članka 49. stavka 2. Poslovnika Općinskog vijeća Općine Marčana („Službene novine Općine Marčana“,  br. 7/09., 2/13., 4/13 – pročišćeni tekst i 3/21.), priloženo, povodom prijedloga  </w:t>
      </w:r>
      <w:r w:rsidR="00F65285">
        <w:rPr>
          <w:sz w:val="24"/>
          <w:szCs w:val="24"/>
        </w:rPr>
        <w:t xml:space="preserve">trgovačkog društva </w:t>
      </w:r>
      <w:proofErr w:type="spellStart"/>
      <w:r w:rsidR="00F65285">
        <w:rPr>
          <w:sz w:val="24"/>
          <w:szCs w:val="24"/>
        </w:rPr>
        <w:t>Križanićevi</w:t>
      </w:r>
      <w:proofErr w:type="spellEnd"/>
      <w:r w:rsidR="00F65285">
        <w:rPr>
          <w:sz w:val="24"/>
          <w:szCs w:val="24"/>
        </w:rPr>
        <w:t xml:space="preserve"> dvori d.o.o.</w:t>
      </w:r>
      <w:r>
        <w:rPr>
          <w:sz w:val="24"/>
          <w:szCs w:val="24"/>
        </w:rPr>
        <w:t xml:space="preserve"> iz Pule, </w:t>
      </w:r>
      <w:r w:rsidR="00F65285">
        <w:rPr>
          <w:sz w:val="24"/>
          <w:szCs w:val="24"/>
        </w:rPr>
        <w:t>Japodska ulica 52a</w:t>
      </w:r>
      <w:r>
        <w:rPr>
          <w:sz w:val="24"/>
          <w:szCs w:val="24"/>
        </w:rPr>
        <w:t xml:space="preserve">,  dostavljam prijedlog Odluke o ukidanju statusa javnog dobra za dio k.č.br. </w:t>
      </w:r>
      <w:r w:rsidR="00F65285" w:rsidRPr="00F65285">
        <w:rPr>
          <w:sz w:val="24"/>
          <w:szCs w:val="24"/>
        </w:rPr>
        <w:t xml:space="preserve">825 k.o. Kavran </w:t>
      </w:r>
      <w:r>
        <w:rPr>
          <w:sz w:val="24"/>
          <w:szCs w:val="24"/>
        </w:rPr>
        <w:t xml:space="preserve">s obrazloženjem. </w:t>
      </w:r>
    </w:p>
    <w:p w14:paraId="606DD48D" w14:textId="77777777" w:rsidR="00F318B6" w:rsidRDefault="00F318B6" w:rsidP="00F318B6">
      <w:pPr>
        <w:pStyle w:val="Tijeloteksta21"/>
        <w:spacing w:after="0" w:line="240" w:lineRule="auto"/>
        <w:ind w:firstLine="720"/>
        <w:jc w:val="both"/>
        <w:rPr>
          <w:sz w:val="24"/>
          <w:szCs w:val="24"/>
        </w:rPr>
      </w:pPr>
    </w:p>
    <w:p w14:paraId="70801B4F" w14:textId="7D7F3183" w:rsidR="00F318B6" w:rsidRPr="005C531C" w:rsidRDefault="00F318B6" w:rsidP="00F318B6">
      <w:pPr>
        <w:ind w:firstLine="720"/>
        <w:jc w:val="both"/>
        <w:rPr>
          <w:sz w:val="24"/>
          <w:szCs w:val="24"/>
          <w:lang w:eastAsia="hr-HR"/>
        </w:rPr>
      </w:pPr>
      <w:r>
        <w:rPr>
          <w:sz w:val="24"/>
          <w:szCs w:val="24"/>
        </w:rPr>
        <w:t xml:space="preserve">Za stručnog izvjestitelja o prijedlogu predmetne Odluke na sjednici Općinskog vijeća i radnih tijela Općinskog vijeća određujem </w:t>
      </w:r>
      <w:r w:rsidR="00F65285" w:rsidRPr="00F65285">
        <w:rPr>
          <w:sz w:val="24"/>
          <w:szCs w:val="24"/>
        </w:rPr>
        <w:t xml:space="preserve">Emanuela </w:t>
      </w:r>
      <w:proofErr w:type="spellStart"/>
      <w:r w:rsidR="00F65285" w:rsidRPr="00F65285">
        <w:rPr>
          <w:sz w:val="24"/>
          <w:szCs w:val="24"/>
        </w:rPr>
        <w:t>Vitasovića</w:t>
      </w:r>
      <w:proofErr w:type="spellEnd"/>
      <w:r>
        <w:rPr>
          <w:sz w:val="24"/>
          <w:szCs w:val="24"/>
        </w:rPr>
        <w:t xml:space="preserve">, </w:t>
      </w:r>
      <w:r w:rsidRPr="005C531C">
        <w:rPr>
          <w:sz w:val="24"/>
          <w:szCs w:val="24"/>
          <w:lang w:eastAsia="hr-HR"/>
        </w:rPr>
        <w:t xml:space="preserve">pročelnika Upravnog odjela za </w:t>
      </w:r>
      <w:r w:rsidRPr="00DA3EB8">
        <w:rPr>
          <w:sz w:val="24"/>
          <w:szCs w:val="24"/>
          <w:lang w:eastAsia="hr-HR"/>
        </w:rPr>
        <w:t>prostorno planiranje,</w:t>
      </w:r>
      <w:r>
        <w:rPr>
          <w:sz w:val="24"/>
          <w:szCs w:val="24"/>
          <w:lang w:eastAsia="hr-HR"/>
        </w:rPr>
        <w:t xml:space="preserve"> </w:t>
      </w:r>
      <w:r w:rsidRPr="00DA3EB8">
        <w:rPr>
          <w:sz w:val="24"/>
          <w:szCs w:val="24"/>
          <w:lang w:eastAsia="hr-HR"/>
        </w:rPr>
        <w:t xml:space="preserve">zaštitu okoliša, komunalno gospodarstvo i izgradnju </w:t>
      </w:r>
      <w:r w:rsidRPr="005C531C">
        <w:rPr>
          <w:sz w:val="24"/>
          <w:szCs w:val="24"/>
          <w:lang w:eastAsia="hr-HR"/>
        </w:rPr>
        <w:t>Općine Marčana.</w:t>
      </w:r>
    </w:p>
    <w:p w14:paraId="7DA489BA" w14:textId="77777777" w:rsidR="00F318B6" w:rsidRDefault="00F318B6" w:rsidP="00F318B6">
      <w:pPr>
        <w:pStyle w:val="Tijeloteksta21"/>
        <w:spacing w:after="0" w:line="240" w:lineRule="auto"/>
        <w:ind w:firstLine="720"/>
        <w:jc w:val="both"/>
        <w:rPr>
          <w:sz w:val="24"/>
          <w:szCs w:val="24"/>
        </w:rPr>
      </w:pPr>
    </w:p>
    <w:p w14:paraId="2C44914B" w14:textId="77777777" w:rsidR="00F318B6" w:rsidRDefault="00F318B6" w:rsidP="00F318B6">
      <w:pPr>
        <w:pStyle w:val="Tijeloteksta21"/>
        <w:ind w:firstLine="720"/>
      </w:pPr>
      <w:r>
        <w:rPr>
          <w:sz w:val="24"/>
          <w:szCs w:val="24"/>
        </w:rPr>
        <w:t xml:space="preserve">S poštovanjem, </w:t>
      </w:r>
    </w:p>
    <w:p w14:paraId="5D86B34D" w14:textId="77777777" w:rsidR="00F318B6" w:rsidRDefault="00F318B6" w:rsidP="00F318B6">
      <w:pPr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OPĆINSKI NAČELNIK</w:t>
      </w:r>
    </w:p>
    <w:p w14:paraId="13996EA3" w14:textId="3553FE58" w:rsidR="00F318B6" w:rsidRDefault="00F318B6" w:rsidP="00F318B6">
      <w:pPr>
        <w:jc w:val="both"/>
      </w:pPr>
      <w:r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41281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Predrag Pliško</w:t>
      </w:r>
      <w:r w:rsidR="004F4527">
        <w:rPr>
          <w:b/>
          <w:sz w:val="24"/>
          <w:szCs w:val="24"/>
        </w:rPr>
        <w:t>, v.r.</w:t>
      </w:r>
    </w:p>
    <w:p w14:paraId="003618A5" w14:textId="77777777" w:rsidR="00F318B6" w:rsidRDefault="00F318B6" w:rsidP="00F318B6">
      <w:pPr>
        <w:pStyle w:val="Tijeloteksta21"/>
        <w:rPr>
          <w:b/>
          <w:sz w:val="24"/>
          <w:szCs w:val="24"/>
        </w:rPr>
      </w:pPr>
    </w:p>
    <w:p w14:paraId="365C129C" w14:textId="77777777" w:rsidR="00F318B6" w:rsidRDefault="00F318B6" w:rsidP="00F318B6">
      <w:pPr>
        <w:rPr>
          <w:sz w:val="24"/>
          <w:szCs w:val="24"/>
        </w:rPr>
      </w:pPr>
    </w:p>
    <w:p w14:paraId="6A72C8ED" w14:textId="77777777" w:rsidR="00365A41" w:rsidRDefault="00365A41" w:rsidP="00365A41">
      <w:pPr>
        <w:rPr>
          <w:sz w:val="24"/>
          <w:szCs w:val="24"/>
        </w:rPr>
      </w:pPr>
    </w:p>
    <w:p w14:paraId="509319A4" w14:textId="77777777" w:rsidR="00365A41" w:rsidRDefault="00365A41" w:rsidP="00365A41">
      <w:pPr>
        <w:rPr>
          <w:sz w:val="24"/>
          <w:szCs w:val="24"/>
        </w:rPr>
      </w:pPr>
    </w:p>
    <w:p w14:paraId="364B97D9" w14:textId="77777777" w:rsidR="00365A41" w:rsidRDefault="00365A41" w:rsidP="00365A41">
      <w:pPr>
        <w:rPr>
          <w:sz w:val="24"/>
        </w:rPr>
      </w:pPr>
    </w:p>
    <w:p w14:paraId="0D0D2F8F" w14:textId="359EB610" w:rsidR="00365A41" w:rsidRDefault="00365A41" w:rsidP="00365A41">
      <w:pPr>
        <w:rPr>
          <w:sz w:val="24"/>
        </w:rPr>
      </w:pPr>
    </w:p>
    <w:p w14:paraId="24BB4CF2" w14:textId="77777777" w:rsidR="005C531C" w:rsidRDefault="005C531C" w:rsidP="00365A41">
      <w:pPr>
        <w:rPr>
          <w:sz w:val="24"/>
        </w:rPr>
      </w:pPr>
    </w:p>
    <w:p w14:paraId="4DE63E9D" w14:textId="77777777" w:rsidR="00365A41" w:rsidRDefault="00365A41" w:rsidP="00365A41">
      <w:pPr>
        <w:rPr>
          <w:sz w:val="24"/>
        </w:rPr>
      </w:pPr>
    </w:p>
    <w:p w14:paraId="14FCF9AF" w14:textId="77777777" w:rsidR="00365A41" w:rsidRDefault="00365A41" w:rsidP="00365A41">
      <w:pPr>
        <w:rPr>
          <w:sz w:val="24"/>
        </w:rPr>
      </w:pPr>
    </w:p>
    <w:p w14:paraId="48037096" w14:textId="77777777" w:rsidR="00365A41" w:rsidRDefault="00365A41" w:rsidP="00365A41">
      <w:pPr>
        <w:rPr>
          <w:sz w:val="24"/>
        </w:rPr>
      </w:pPr>
    </w:p>
    <w:p w14:paraId="59F75CB7" w14:textId="77777777" w:rsidR="00DA3EB8" w:rsidRDefault="00DA3EB8">
      <w:pPr>
        <w:suppressAutoHyphens w:val="0"/>
        <w:spacing w:after="160" w:line="259" w:lineRule="auto"/>
        <w:rPr>
          <w:sz w:val="24"/>
        </w:rPr>
      </w:pPr>
      <w:r>
        <w:br w:type="page"/>
      </w:r>
    </w:p>
    <w:p w14:paraId="4703054E" w14:textId="5A8E3C53" w:rsidR="00365A41" w:rsidRDefault="00365A41" w:rsidP="00365A41">
      <w:pPr>
        <w:pStyle w:val="Tijeloteksta"/>
        <w:ind w:firstLine="720"/>
        <w:jc w:val="both"/>
      </w:pPr>
      <w:r>
        <w:lastRenderedPageBreak/>
        <w:t>Na temelju članka 103. stavka 2. Zakona o cestama (“Narodne novine“, br. 84/11.,</w:t>
      </w:r>
      <w:r>
        <w:rPr>
          <w:color w:val="000000"/>
        </w:rPr>
        <w:t xml:space="preserve"> </w:t>
      </w:r>
      <w:r w:rsidRPr="005C531C">
        <w:t>22/13., 54/13., 148/13., 92/14.</w:t>
      </w:r>
      <w:r w:rsidR="005C531C">
        <w:t>,</w:t>
      </w:r>
      <w:r w:rsidRPr="005C531C">
        <w:t xml:space="preserve"> 110/19.</w:t>
      </w:r>
      <w:r w:rsidR="005C531C" w:rsidRPr="005C531C">
        <w:t>, 144/21</w:t>
      </w:r>
      <w:r w:rsidR="005C531C">
        <w:t>.</w:t>
      </w:r>
      <w:r w:rsidR="005C531C" w:rsidRPr="005C531C">
        <w:t xml:space="preserve">, </w:t>
      </w:r>
      <w:hyperlink r:id="rId5" w:tgtFrame="_blank" w:history="1">
        <w:r w:rsidR="005C531C" w:rsidRPr="005C531C">
          <w:t>114/22</w:t>
        </w:r>
      </w:hyperlink>
      <w:r w:rsidR="005C531C">
        <w:t>.</w:t>
      </w:r>
      <w:r w:rsidR="005C531C" w:rsidRPr="005C531C">
        <w:t>, </w:t>
      </w:r>
      <w:hyperlink r:id="rId6" w:tgtFrame="_blank" w:history="1">
        <w:r w:rsidR="005C531C" w:rsidRPr="005C531C">
          <w:t>114/22</w:t>
        </w:r>
      </w:hyperlink>
      <w:r w:rsidR="005C531C">
        <w:t>.</w:t>
      </w:r>
      <w:r w:rsidR="00DA3EB8">
        <w:t xml:space="preserve">, </w:t>
      </w:r>
      <w:r w:rsidR="005C531C" w:rsidRPr="005C531C">
        <w:t> </w:t>
      </w:r>
      <w:hyperlink r:id="rId7" w:tgtFrame="_blank" w:history="1">
        <w:r w:rsidR="005C531C" w:rsidRPr="005C531C">
          <w:t>04/23</w:t>
        </w:r>
      </w:hyperlink>
      <w:r w:rsidR="005C531C">
        <w:t>.</w:t>
      </w:r>
      <w:r w:rsidR="00F65285">
        <w:t>,</w:t>
      </w:r>
      <w:r w:rsidR="00DA3EB8">
        <w:t xml:space="preserve"> 133/23.</w:t>
      </w:r>
      <w:r w:rsidR="00F65285">
        <w:t xml:space="preserve"> i 156/25.</w:t>
      </w:r>
      <w:r>
        <w:t>) i članka 36. točke 25. Statuta Općine Marčana (“Službene novine Općine Marčana”, br. 7/09. i 2/13., 4/13-pročišćeni tekst</w:t>
      </w:r>
      <w:r w:rsidR="005C531C">
        <w:t xml:space="preserve">, </w:t>
      </w:r>
      <w:r>
        <w:t xml:space="preserve"> 3/21.</w:t>
      </w:r>
      <w:r w:rsidR="005C531C">
        <w:t xml:space="preserve"> i 14/22.</w:t>
      </w:r>
      <w:r>
        <w:t>), Općinsko vijeće Općine Marčana je na sjednici održanoj …………….. 202</w:t>
      </w:r>
      <w:r w:rsidR="00F65285">
        <w:t>6</w:t>
      </w:r>
      <w:r>
        <w:t>. godine donijelo slijedeću</w:t>
      </w:r>
    </w:p>
    <w:p w14:paraId="59EF60DE" w14:textId="77777777" w:rsidR="00365A41" w:rsidRDefault="00365A41" w:rsidP="00365A41">
      <w:pPr>
        <w:pStyle w:val="Tijeloteksta"/>
        <w:ind w:firstLine="720"/>
        <w:jc w:val="both"/>
      </w:pPr>
    </w:p>
    <w:p w14:paraId="4F641531" w14:textId="77777777" w:rsidR="00365A41" w:rsidRDefault="00365A41" w:rsidP="00365A41">
      <w:pPr>
        <w:jc w:val="both"/>
        <w:rPr>
          <w:sz w:val="24"/>
        </w:rPr>
      </w:pPr>
    </w:p>
    <w:p w14:paraId="4D8DCBE5" w14:textId="77777777" w:rsidR="00365A41" w:rsidRDefault="00365A41" w:rsidP="00365A41">
      <w:pPr>
        <w:jc w:val="both"/>
        <w:rPr>
          <w:sz w:val="24"/>
        </w:rPr>
      </w:pPr>
    </w:p>
    <w:p w14:paraId="53D3FAE3" w14:textId="77777777" w:rsidR="00365A41" w:rsidRDefault="00365A41" w:rsidP="00365A41">
      <w:pPr>
        <w:pStyle w:val="Naslov1"/>
        <w:numPr>
          <w:ilvl w:val="0"/>
          <w:numId w:val="1"/>
        </w:numPr>
      </w:pPr>
      <w:r>
        <w:rPr>
          <w:sz w:val="28"/>
          <w:szCs w:val="28"/>
        </w:rPr>
        <w:t>ODLUKU</w:t>
      </w:r>
    </w:p>
    <w:p w14:paraId="064CC97C" w14:textId="77777777" w:rsidR="00365A41" w:rsidRDefault="00365A41" w:rsidP="00365A41">
      <w:pPr>
        <w:jc w:val="center"/>
      </w:pPr>
      <w:r>
        <w:rPr>
          <w:b/>
          <w:sz w:val="28"/>
          <w:szCs w:val="28"/>
        </w:rPr>
        <w:t>o ukidanju statusa javnog dobra</w:t>
      </w:r>
    </w:p>
    <w:p w14:paraId="4ADA468E" w14:textId="77777777" w:rsidR="00365A41" w:rsidRDefault="00365A41" w:rsidP="00365A41">
      <w:pPr>
        <w:jc w:val="both"/>
        <w:rPr>
          <w:b/>
          <w:sz w:val="24"/>
          <w:szCs w:val="28"/>
        </w:rPr>
      </w:pPr>
    </w:p>
    <w:p w14:paraId="2BDCE141" w14:textId="77777777" w:rsidR="00365A41" w:rsidRDefault="00365A41" w:rsidP="00365A41">
      <w:pPr>
        <w:jc w:val="both"/>
        <w:rPr>
          <w:b/>
          <w:sz w:val="24"/>
        </w:rPr>
      </w:pPr>
    </w:p>
    <w:p w14:paraId="2D1045C8" w14:textId="304327CC" w:rsidR="00365A41" w:rsidRPr="007E03B1" w:rsidRDefault="00365A41" w:rsidP="007E03B1">
      <w:pPr>
        <w:jc w:val="center"/>
      </w:pPr>
      <w:r>
        <w:rPr>
          <w:b/>
          <w:sz w:val="24"/>
        </w:rPr>
        <w:t>I.</w:t>
      </w:r>
    </w:p>
    <w:p w14:paraId="6451D3C2" w14:textId="2FE6DA35" w:rsidR="00365A41" w:rsidRPr="00DA3EB8" w:rsidRDefault="00365A41" w:rsidP="00DA3EB8">
      <w:pPr>
        <w:ind w:firstLine="720"/>
        <w:jc w:val="both"/>
        <w:rPr>
          <w:sz w:val="24"/>
        </w:rPr>
      </w:pPr>
      <w:r>
        <w:rPr>
          <w:sz w:val="24"/>
        </w:rPr>
        <w:t xml:space="preserve">Ukida se status javnog dobra na </w:t>
      </w:r>
      <w:r w:rsidR="00914E3D">
        <w:rPr>
          <w:sz w:val="24"/>
        </w:rPr>
        <w:t>dijelu</w:t>
      </w:r>
      <w:r>
        <w:rPr>
          <w:sz w:val="24"/>
        </w:rPr>
        <w:t xml:space="preserve"> k.č.br. </w:t>
      </w:r>
      <w:r w:rsidR="006E61FB">
        <w:rPr>
          <w:sz w:val="24"/>
        </w:rPr>
        <w:t>825</w:t>
      </w:r>
      <w:r w:rsidR="00DA3EB8" w:rsidRPr="00DA3EB8">
        <w:rPr>
          <w:sz w:val="24"/>
        </w:rPr>
        <w:t xml:space="preserve"> </w:t>
      </w:r>
      <w:r>
        <w:rPr>
          <w:sz w:val="24"/>
        </w:rPr>
        <w:t>upisan</w:t>
      </w:r>
      <w:r w:rsidR="0090708E">
        <w:rPr>
          <w:sz w:val="24"/>
        </w:rPr>
        <w:t>oj</w:t>
      </w:r>
      <w:r>
        <w:rPr>
          <w:sz w:val="24"/>
        </w:rPr>
        <w:t xml:space="preserve"> u </w:t>
      </w:r>
      <w:proofErr w:type="spellStart"/>
      <w:r>
        <w:rPr>
          <w:sz w:val="24"/>
        </w:rPr>
        <w:t>zk.ul</w:t>
      </w:r>
      <w:proofErr w:type="spellEnd"/>
      <w:r>
        <w:rPr>
          <w:sz w:val="24"/>
        </w:rPr>
        <w:t xml:space="preserve">. </w:t>
      </w:r>
      <w:r w:rsidR="006E61FB">
        <w:rPr>
          <w:sz w:val="24"/>
        </w:rPr>
        <w:t>13827</w:t>
      </w:r>
      <w:r>
        <w:rPr>
          <w:sz w:val="24"/>
        </w:rPr>
        <w:t xml:space="preserve"> k.o. </w:t>
      </w:r>
      <w:r w:rsidR="006E61FB">
        <w:rPr>
          <w:sz w:val="24"/>
        </w:rPr>
        <w:t>Kavran</w:t>
      </w:r>
      <w:r>
        <w:rPr>
          <w:sz w:val="24"/>
        </w:rPr>
        <w:t xml:space="preserve"> u površini od</w:t>
      </w:r>
      <w:r w:rsidR="006E61FB">
        <w:rPr>
          <w:sz w:val="24"/>
        </w:rPr>
        <w:t xml:space="preserve"> 130</w:t>
      </w:r>
      <w:r>
        <w:rPr>
          <w:sz w:val="24"/>
        </w:rPr>
        <w:t xml:space="preserve"> m2 uz granicu sa k.č.br. </w:t>
      </w:r>
      <w:r w:rsidR="00B7333C">
        <w:rPr>
          <w:sz w:val="24"/>
        </w:rPr>
        <w:t xml:space="preserve">819/1, </w:t>
      </w:r>
      <w:r w:rsidR="00B7333C" w:rsidRPr="00B7333C">
        <w:rPr>
          <w:sz w:val="24"/>
        </w:rPr>
        <w:t xml:space="preserve">k.č.br. </w:t>
      </w:r>
      <w:r w:rsidR="00B7333C">
        <w:rPr>
          <w:sz w:val="24"/>
        </w:rPr>
        <w:t xml:space="preserve">819/2 i </w:t>
      </w:r>
      <w:r w:rsidR="00B7333C" w:rsidRPr="00B7333C">
        <w:rPr>
          <w:sz w:val="24"/>
        </w:rPr>
        <w:t xml:space="preserve">k.č.br. </w:t>
      </w:r>
      <w:r w:rsidR="00B7333C">
        <w:rPr>
          <w:sz w:val="24"/>
        </w:rPr>
        <w:t>819/3</w:t>
      </w:r>
      <w:r w:rsidR="00DA3EB8">
        <w:rPr>
          <w:sz w:val="24"/>
        </w:rPr>
        <w:t xml:space="preserve"> </w:t>
      </w:r>
      <w:r w:rsidR="00B7333C">
        <w:rPr>
          <w:sz w:val="24"/>
        </w:rPr>
        <w:t>sve</w:t>
      </w:r>
      <w:r w:rsidR="00DA3EB8" w:rsidRPr="00DA3E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k.o. </w:t>
      </w:r>
      <w:r w:rsidR="00B7333C">
        <w:rPr>
          <w:sz w:val="24"/>
          <w:szCs w:val="24"/>
        </w:rPr>
        <w:t>Kavran</w:t>
      </w:r>
      <w:r>
        <w:rPr>
          <w:sz w:val="24"/>
          <w:szCs w:val="24"/>
        </w:rPr>
        <w:t>, a kako je prikazano na geodetskom snimku u mjerilu 1:</w:t>
      </w:r>
      <w:r w:rsidR="006E61FB">
        <w:rPr>
          <w:sz w:val="24"/>
          <w:szCs w:val="24"/>
        </w:rPr>
        <w:t>5</w:t>
      </w:r>
      <w:r>
        <w:rPr>
          <w:sz w:val="24"/>
          <w:szCs w:val="24"/>
        </w:rPr>
        <w:t xml:space="preserve">00 izrađenom od </w:t>
      </w:r>
      <w:proofErr w:type="spellStart"/>
      <w:r w:rsidR="006E61FB">
        <w:rPr>
          <w:sz w:val="24"/>
          <w:szCs w:val="24"/>
        </w:rPr>
        <w:t>Geogrupa</w:t>
      </w:r>
      <w:proofErr w:type="spellEnd"/>
      <w:r>
        <w:rPr>
          <w:sz w:val="24"/>
          <w:szCs w:val="24"/>
        </w:rPr>
        <w:t xml:space="preserve"> d.o.o. sa sjedištem u Puli, </w:t>
      </w:r>
      <w:proofErr w:type="spellStart"/>
      <w:r w:rsidR="00914E3D">
        <w:rPr>
          <w:sz w:val="24"/>
          <w:szCs w:val="24"/>
        </w:rPr>
        <w:t>Epulonova</w:t>
      </w:r>
      <w:proofErr w:type="spellEnd"/>
      <w:r w:rsidR="00914E3D">
        <w:rPr>
          <w:sz w:val="24"/>
          <w:szCs w:val="24"/>
        </w:rPr>
        <w:t xml:space="preserve"> 21</w:t>
      </w:r>
      <w:r w:rsidR="000A29A4">
        <w:rPr>
          <w:sz w:val="24"/>
          <w:szCs w:val="24"/>
        </w:rPr>
        <w:t>,</w:t>
      </w:r>
      <w:r>
        <w:rPr>
          <w:sz w:val="24"/>
          <w:szCs w:val="24"/>
        </w:rPr>
        <w:t xml:space="preserve"> od </w:t>
      </w:r>
      <w:r w:rsidR="006E61FB">
        <w:rPr>
          <w:sz w:val="24"/>
          <w:szCs w:val="24"/>
        </w:rPr>
        <w:t>18</w:t>
      </w:r>
      <w:r w:rsidR="007E03B1">
        <w:rPr>
          <w:sz w:val="24"/>
          <w:szCs w:val="24"/>
        </w:rPr>
        <w:t xml:space="preserve">. </w:t>
      </w:r>
      <w:r w:rsidR="006E61FB">
        <w:rPr>
          <w:sz w:val="24"/>
          <w:szCs w:val="24"/>
        </w:rPr>
        <w:t>veljače</w:t>
      </w:r>
      <w:r>
        <w:rPr>
          <w:sz w:val="24"/>
          <w:szCs w:val="24"/>
        </w:rPr>
        <w:t xml:space="preserve"> 20</w:t>
      </w:r>
      <w:r w:rsidR="007E03B1">
        <w:rPr>
          <w:sz w:val="24"/>
          <w:szCs w:val="24"/>
        </w:rPr>
        <w:t>2</w:t>
      </w:r>
      <w:r w:rsidR="006E61FB">
        <w:rPr>
          <w:sz w:val="24"/>
          <w:szCs w:val="24"/>
        </w:rPr>
        <w:t>6</w:t>
      </w:r>
      <w:r>
        <w:rPr>
          <w:sz w:val="24"/>
          <w:szCs w:val="24"/>
        </w:rPr>
        <w:t>. godine, preslika kojeg je</w:t>
      </w:r>
      <w:r w:rsidR="001770DF">
        <w:rPr>
          <w:sz w:val="24"/>
          <w:szCs w:val="24"/>
        </w:rPr>
        <w:t xml:space="preserve"> </w:t>
      </w:r>
      <w:r w:rsidR="000A29A4">
        <w:rPr>
          <w:sz w:val="24"/>
          <w:szCs w:val="24"/>
        </w:rPr>
        <w:t>snimka</w:t>
      </w:r>
      <w:r>
        <w:rPr>
          <w:sz w:val="24"/>
          <w:szCs w:val="24"/>
        </w:rPr>
        <w:t xml:space="preserve"> priložena ovo</w:t>
      </w:r>
      <w:r w:rsidR="000A29A4">
        <w:rPr>
          <w:sz w:val="24"/>
          <w:szCs w:val="24"/>
        </w:rPr>
        <w:t>j</w:t>
      </w:r>
      <w:r>
        <w:rPr>
          <w:sz w:val="24"/>
          <w:szCs w:val="24"/>
        </w:rPr>
        <w:t xml:space="preserve"> </w:t>
      </w:r>
      <w:r w:rsidR="000A29A4">
        <w:rPr>
          <w:sz w:val="24"/>
          <w:szCs w:val="24"/>
        </w:rPr>
        <w:t>Odluci</w:t>
      </w:r>
      <w:r>
        <w:rPr>
          <w:sz w:val="24"/>
          <w:szCs w:val="24"/>
        </w:rPr>
        <w:t xml:space="preserve"> i </w:t>
      </w:r>
      <w:r w:rsidR="000A29A4">
        <w:rPr>
          <w:sz w:val="24"/>
          <w:szCs w:val="24"/>
        </w:rPr>
        <w:t xml:space="preserve">čini </w:t>
      </w:r>
      <w:r>
        <w:rPr>
          <w:sz w:val="24"/>
          <w:szCs w:val="24"/>
        </w:rPr>
        <w:t>nje</w:t>
      </w:r>
      <w:r w:rsidR="000A29A4">
        <w:rPr>
          <w:sz w:val="24"/>
          <w:szCs w:val="24"/>
        </w:rPr>
        <w:t>zin</w:t>
      </w:r>
      <w:r>
        <w:rPr>
          <w:sz w:val="24"/>
          <w:szCs w:val="24"/>
        </w:rPr>
        <w:t xml:space="preserve"> sastavni dio.</w:t>
      </w:r>
    </w:p>
    <w:p w14:paraId="3235ABF8" w14:textId="38079978" w:rsidR="00365A41" w:rsidRDefault="00365A41" w:rsidP="00365A41">
      <w:pPr>
        <w:ind w:firstLine="720"/>
        <w:jc w:val="both"/>
      </w:pPr>
      <w:r>
        <w:rPr>
          <w:sz w:val="24"/>
          <w:szCs w:val="24"/>
        </w:rPr>
        <w:t xml:space="preserve">Dio k.č.br. </w:t>
      </w:r>
      <w:r w:rsidR="006E61FB" w:rsidRPr="006E61FB">
        <w:rPr>
          <w:sz w:val="24"/>
          <w:szCs w:val="24"/>
        </w:rPr>
        <w:t xml:space="preserve">825 k.o. Kavran </w:t>
      </w:r>
      <w:r>
        <w:rPr>
          <w:sz w:val="24"/>
          <w:szCs w:val="24"/>
        </w:rPr>
        <w:t xml:space="preserve">iz stavka 1. ovog članka </w:t>
      </w:r>
      <w:r w:rsidR="00B7333C" w:rsidRPr="00B7333C">
        <w:rPr>
          <w:sz w:val="24"/>
          <w:szCs w:val="24"/>
        </w:rPr>
        <w:t xml:space="preserve">za koji se ukida status javnog dobra utvrdit će se točno po ishođenju rješenja o utvrđivanju građevne čestice na k.č.br. </w:t>
      </w:r>
      <w:r w:rsidR="00D65BB7" w:rsidRPr="00D65BB7">
        <w:rPr>
          <w:sz w:val="24"/>
          <w:szCs w:val="24"/>
        </w:rPr>
        <w:t>819/1, k.č.br. 819/2</w:t>
      </w:r>
      <w:r w:rsidR="00D65BB7">
        <w:rPr>
          <w:sz w:val="24"/>
          <w:szCs w:val="24"/>
        </w:rPr>
        <w:t>,</w:t>
      </w:r>
      <w:r w:rsidR="00D65BB7" w:rsidRPr="00D65BB7">
        <w:rPr>
          <w:sz w:val="24"/>
          <w:szCs w:val="24"/>
        </w:rPr>
        <w:t xml:space="preserve"> k.č.br. 819/3 </w:t>
      </w:r>
      <w:r w:rsidR="00B7333C" w:rsidRPr="00B7333C">
        <w:rPr>
          <w:sz w:val="24"/>
          <w:szCs w:val="24"/>
        </w:rPr>
        <w:t xml:space="preserve">i dijelu k.č.br. </w:t>
      </w:r>
      <w:r w:rsidR="00D65BB7">
        <w:rPr>
          <w:sz w:val="24"/>
          <w:szCs w:val="24"/>
        </w:rPr>
        <w:t>825</w:t>
      </w:r>
      <w:r w:rsidR="00B7333C" w:rsidRPr="00B7333C">
        <w:rPr>
          <w:sz w:val="24"/>
          <w:szCs w:val="24"/>
        </w:rPr>
        <w:t xml:space="preserve">, </w:t>
      </w:r>
      <w:r w:rsidR="00D65BB7">
        <w:rPr>
          <w:sz w:val="24"/>
          <w:szCs w:val="24"/>
        </w:rPr>
        <w:t>sve</w:t>
      </w:r>
      <w:r w:rsidR="00B7333C" w:rsidRPr="00B7333C">
        <w:rPr>
          <w:sz w:val="24"/>
          <w:szCs w:val="24"/>
        </w:rPr>
        <w:t xml:space="preserve"> k.o. </w:t>
      </w:r>
      <w:r w:rsidR="00D65BB7">
        <w:rPr>
          <w:sz w:val="24"/>
          <w:szCs w:val="24"/>
        </w:rPr>
        <w:t>Kavran</w:t>
      </w:r>
      <w:r w:rsidR="00B7333C" w:rsidRPr="00B7333C">
        <w:rPr>
          <w:sz w:val="24"/>
          <w:szCs w:val="24"/>
        </w:rPr>
        <w:t>, te izradi odgovarajućeg geodetskog elaborata</w:t>
      </w:r>
      <w:r>
        <w:rPr>
          <w:sz w:val="24"/>
          <w:szCs w:val="24"/>
        </w:rPr>
        <w:t>.</w:t>
      </w:r>
    </w:p>
    <w:p w14:paraId="5013118C" w14:textId="77777777" w:rsidR="00365A41" w:rsidRDefault="00365A41" w:rsidP="00365A41">
      <w:pPr>
        <w:jc w:val="center"/>
        <w:rPr>
          <w:b/>
          <w:sz w:val="24"/>
          <w:szCs w:val="24"/>
        </w:rPr>
      </w:pPr>
    </w:p>
    <w:p w14:paraId="212676E5" w14:textId="3C5BFE9A" w:rsidR="00365A41" w:rsidRPr="007E03B1" w:rsidRDefault="00365A41" w:rsidP="007E03B1">
      <w:pPr>
        <w:jc w:val="center"/>
      </w:pPr>
      <w:r>
        <w:rPr>
          <w:b/>
          <w:sz w:val="24"/>
        </w:rPr>
        <w:t>II.</w:t>
      </w:r>
    </w:p>
    <w:p w14:paraId="5BABF33A" w14:textId="77777777" w:rsidR="00365A41" w:rsidRDefault="00365A41" w:rsidP="00365A41">
      <w:pPr>
        <w:ind w:firstLine="720"/>
        <w:jc w:val="both"/>
      </w:pPr>
      <w:r>
        <w:rPr>
          <w:sz w:val="24"/>
        </w:rPr>
        <w:t>Ova Odluka dostavit će se po stupanju na snagu i provedbi radnji iz stavka 2. točke I. ove odluke Općinskom sudu u Puli radi provedbe brisanja statusa javnog dobra u općoj uporabi nerazvrstane ceste u zemljišnoj knjizi i upisa vlasništva Općine Marčana.</w:t>
      </w:r>
    </w:p>
    <w:p w14:paraId="6E9ECF36" w14:textId="77777777" w:rsidR="00365A41" w:rsidRDefault="00365A41" w:rsidP="00365A41">
      <w:pPr>
        <w:jc w:val="center"/>
        <w:rPr>
          <w:b/>
          <w:sz w:val="24"/>
        </w:rPr>
      </w:pPr>
    </w:p>
    <w:p w14:paraId="5D802DF8" w14:textId="77777777" w:rsidR="00365A41" w:rsidRDefault="00365A41" w:rsidP="00365A41">
      <w:pPr>
        <w:jc w:val="center"/>
      </w:pPr>
      <w:r>
        <w:rPr>
          <w:b/>
          <w:sz w:val="24"/>
        </w:rPr>
        <w:t>III.</w:t>
      </w:r>
    </w:p>
    <w:p w14:paraId="0B9AD599" w14:textId="77777777" w:rsidR="00365A41" w:rsidRDefault="00365A41" w:rsidP="00365A41">
      <w:pPr>
        <w:ind w:firstLine="720"/>
        <w:jc w:val="both"/>
      </w:pPr>
      <w:r>
        <w:rPr>
          <w:sz w:val="24"/>
        </w:rPr>
        <w:t>Ova  Odluka stupa na snagu osmoga dana od dana objave u „Službenim novinama Općine Marčana”.</w:t>
      </w:r>
    </w:p>
    <w:p w14:paraId="4E00F76B" w14:textId="77777777" w:rsidR="00365A41" w:rsidRDefault="00365A41" w:rsidP="00365A41">
      <w:pPr>
        <w:ind w:firstLine="720"/>
        <w:jc w:val="both"/>
      </w:pPr>
    </w:p>
    <w:p w14:paraId="6BE5ABA5" w14:textId="32D9E638" w:rsidR="007E03B1" w:rsidRDefault="007E03B1" w:rsidP="007E03B1">
      <w:pPr>
        <w:jc w:val="both"/>
      </w:pPr>
      <w:r>
        <w:rPr>
          <w:sz w:val="24"/>
          <w:szCs w:val="24"/>
        </w:rPr>
        <w:t>KLASA:94</w:t>
      </w:r>
      <w:r w:rsidR="00914E3D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914E3D">
        <w:rPr>
          <w:sz w:val="24"/>
          <w:szCs w:val="24"/>
        </w:rPr>
        <w:t>2</w:t>
      </w:r>
      <w:r>
        <w:rPr>
          <w:sz w:val="24"/>
          <w:szCs w:val="24"/>
        </w:rPr>
        <w:t>/2</w:t>
      </w:r>
      <w:r w:rsidR="00914E3D">
        <w:rPr>
          <w:sz w:val="24"/>
          <w:szCs w:val="24"/>
        </w:rPr>
        <w:t>6</w:t>
      </w:r>
      <w:r>
        <w:rPr>
          <w:sz w:val="24"/>
          <w:szCs w:val="24"/>
        </w:rPr>
        <w:t>-01/</w:t>
      </w:r>
      <w:r w:rsidR="00914E3D">
        <w:rPr>
          <w:sz w:val="24"/>
          <w:szCs w:val="24"/>
        </w:rPr>
        <w:t>02</w:t>
      </w:r>
    </w:p>
    <w:p w14:paraId="64F6C450" w14:textId="7BA43E1E" w:rsidR="007E03B1" w:rsidRDefault="007E03B1" w:rsidP="007E03B1">
      <w:pPr>
        <w:jc w:val="both"/>
      </w:pPr>
      <w:r>
        <w:rPr>
          <w:sz w:val="24"/>
          <w:szCs w:val="24"/>
        </w:rPr>
        <w:t>URBROJ:2163-26-1-2</w:t>
      </w:r>
      <w:r w:rsidR="00914E3D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1E1B3B">
        <w:rPr>
          <w:sz w:val="24"/>
          <w:szCs w:val="24"/>
        </w:rPr>
        <w:t>4</w:t>
      </w:r>
    </w:p>
    <w:p w14:paraId="37D6811A" w14:textId="213445DE" w:rsidR="00365A41" w:rsidRDefault="00365A41" w:rsidP="00365A41">
      <w:pPr>
        <w:jc w:val="both"/>
      </w:pPr>
      <w:r>
        <w:rPr>
          <w:sz w:val="24"/>
          <w:szCs w:val="24"/>
        </w:rPr>
        <w:t>Marčana, ………….. 202</w:t>
      </w:r>
      <w:r w:rsidR="00914E3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238FB2" w14:textId="77777777" w:rsidR="00365A41" w:rsidRDefault="00365A41" w:rsidP="00365A41">
      <w:pPr>
        <w:jc w:val="both"/>
        <w:rPr>
          <w:sz w:val="24"/>
          <w:szCs w:val="24"/>
        </w:rPr>
      </w:pPr>
    </w:p>
    <w:p w14:paraId="5E4C83EB" w14:textId="77777777" w:rsidR="00365A41" w:rsidRDefault="00365A41" w:rsidP="00365A41">
      <w:pPr>
        <w:jc w:val="both"/>
        <w:rPr>
          <w:sz w:val="24"/>
        </w:rPr>
      </w:pPr>
    </w:p>
    <w:p w14:paraId="386DA98F" w14:textId="77777777" w:rsidR="00365A41" w:rsidRDefault="00365A41" w:rsidP="00365A41">
      <w:pPr>
        <w:pStyle w:val="Naslov1"/>
        <w:numPr>
          <w:ilvl w:val="0"/>
          <w:numId w:val="1"/>
        </w:numPr>
        <w:ind w:left="720"/>
      </w:pPr>
      <w:r>
        <w:t xml:space="preserve">                                     OPĆINSKO VIJEĆE OPĆINE MARČANA</w:t>
      </w:r>
    </w:p>
    <w:p w14:paraId="620EAEF6" w14:textId="77777777" w:rsidR="00365A41" w:rsidRDefault="00365A41" w:rsidP="00365A41">
      <w:pPr>
        <w:pStyle w:val="TabNormTabCrta"/>
        <w:tabs>
          <w:tab w:val="clear" w:pos="567"/>
          <w:tab w:val="left" w:pos="708"/>
        </w:tabs>
        <w:ind w:left="72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PREDSJEDNIK</w:t>
      </w:r>
    </w:p>
    <w:p w14:paraId="685AEF4D" w14:textId="77777777" w:rsidR="00365A41" w:rsidRDefault="00365A41" w:rsidP="00365A41">
      <w:pPr>
        <w:pStyle w:val="Naslov2"/>
        <w:numPr>
          <w:ilvl w:val="1"/>
          <w:numId w:val="1"/>
        </w:numPr>
        <w:ind w:left="720"/>
      </w:pPr>
      <w:r>
        <w:rPr>
          <w:b/>
        </w:rPr>
        <w:t xml:space="preserve">                                                                                                   Denis </w:t>
      </w:r>
      <w:proofErr w:type="spellStart"/>
      <w:r>
        <w:rPr>
          <w:b/>
        </w:rPr>
        <w:t>Diković</w:t>
      </w:r>
      <w:proofErr w:type="spellEnd"/>
    </w:p>
    <w:p w14:paraId="039B584F" w14:textId="77777777" w:rsidR="00365A41" w:rsidRDefault="00365A41" w:rsidP="00365A41">
      <w:pPr>
        <w:rPr>
          <w:b/>
          <w:sz w:val="24"/>
        </w:rPr>
      </w:pPr>
    </w:p>
    <w:p w14:paraId="7997816C" w14:textId="77777777" w:rsidR="00365A41" w:rsidRDefault="00365A41" w:rsidP="00365A41">
      <w:pPr>
        <w:rPr>
          <w:sz w:val="24"/>
        </w:rPr>
      </w:pPr>
    </w:p>
    <w:p w14:paraId="444D0B50" w14:textId="77777777" w:rsidR="00365A41" w:rsidRDefault="00365A41" w:rsidP="00365A41">
      <w:pPr>
        <w:rPr>
          <w:sz w:val="24"/>
        </w:rPr>
      </w:pPr>
    </w:p>
    <w:p w14:paraId="5AB7D84C" w14:textId="77777777" w:rsidR="00365A41" w:rsidRDefault="00365A41" w:rsidP="00365A41">
      <w:pPr>
        <w:rPr>
          <w:sz w:val="24"/>
        </w:rPr>
      </w:pPr>
    </w:p>
    <w:p w14:paraId="59F1CC73" w14:textId="77777777" w:rsidR="00365A41" w:rsidRDefault="00365A41" w:rsidP="00365A41">
      <w:pPr>
        <w:rPr>
          <w:sz w:val="24"/>
        </w:rPr>
      </w:pPr>
    </w:p>
    <w:p w14:paraId="038BB952" w14:textId="3F492150" w:rsidR="00365A41" w:rsidRDefault="00365A41" w:rsidP="00060F4A">
      <w:pPr>
        <w:suppressAutoHyphens w:val="0"/>
        <w:spacing w:after="160" w:line="259" w:lineRule="auto"/>
        <w:rPr>
          <w:sz w:val="24"/>
        </w:rPr>
      </w:pPr>
    </w:p>
    <w:p w14:paraId="6DB8CDFF" w14:textId="77777777" w:rsidR="00060F4A" w:rsidRDefault="00060F4A" w:rsidP="00060F4A">
      <w:pPr>
        <w:suppressAutoHyphens w:val="0"/>
        <w:spacing w:after="160" w:line="259" w:lineRule="auto"/>
        <w:rPr>
          <w:sz w:val="24"/>
        </w:rPr>
      </w:pPr>
    </w:p>
    <w:p w14:paraId="1BFC025C" w14:textId="77777777" w:rsid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25DBAD39" w14:textId="77777777" w:rsid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19A838E5" w14:textId="77777777" w:rsid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61520C28" w14:textId="471FCADD" w:rsidR="00060F4A" w:rsidRP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  <w:r w:rsidRPr="00060F4A">
        <w:rPr>
          <w:noProof/>
          <w:sz w:val="16"/>
          <w:szCs w:val="16"/>
        </w:rPr>
        <w:drawing>
          <wp:inline distT="0" distB="0" distL="0" distR="0" wp14:anchorId="50FBA767" wp14:editId="44E60377">
            <wp:extent cx="5760720" cy="8136255"/>
            <wp:effectExtent l="0" t="0" r="0" b="0"/>
            <wp:docPr id="199308065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CAA11" w14:textId="77777777" w:rsid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3EC9F40C" w14:textId="77777777" w:rsid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0D40DDE5" w14:textId="77777777" w:rsidR="00060F4A" w:rsidRPr="00060F4A" w:rsidRDefault="00060F4A" w:rsidP="00060F4A">
      <w:pPr>
        <w:suppressAutoHyphens w:val="0"/>
        <w:spacing w:after="160" w:line="259" w:lineRule="auto"/>
        <w:rPr>
          <w:sz w:val="16"/>
          <w:szCs w:val="16"/>
        </w:rPr>
      </w:pPr>
    </w:p>
    <w:p w14:paraId="45CFE79A" w14:textId="77777777" w:rsidR="00365A41" w:rsidRDefault="00365A41" w:rsidP="00754E25">
      <w:pPr>
        <w:pStyle w:val="Naslov3"/>
        <w:numPr>
          <w:ilvl w:val="2"/>
          <w:numId w:val="1"/>
        </w:numPr>
        <w:jc w:val="center"/>
      </w:pPr>
      <w:r>
        <w:rPr>
          <w:rFonts w:ascii="Times New Roman" w:hAnsi="Times New Roman"/>
          <w:sz w:val="22"/>
          <w:szCs w:val="22"/>
        </w:rPr>
        <w:t>O b r a z l o ž e n j e</w:t>
      </w:r>
    </w:p>
    <w:p w14:paraId="53F4CD18" w14:textId="77777777" w:rsidR="00365A41" w:rsidRDefault="00365A41" w:rsidP="00365A41">
      <w:pPr>
        <w:jc w:val="both"/>
        <w:rPr>
          <w:sz w:val="24"/>
          <w:szCs w:val="24"/>
        </w:rPr>
      </w:pPr>
    </w:p>
    <w:p w14:paraId="4496E65C" w14:textId="77777777" w:rsidR="001876B2" w:rsidRDefault="00D65BB7" w:rsidP="00365A41">
      <w:pPr>
        <w:ind w:right="84" w:firstLine="720"/>
        <w:jc w:val="both"/>
        <w:rPr>
          <w:sz w:val="24"/>
        </w:rPr>
      </w:pPr>
      <w:r>
        <w:rPr>
          <w:sz w:val="24"/>
          <w:szCs w:val="24"/>
        </w:rPr>
        <w:t>T</w:t>
      </w:r>
      <w:r w:rsidRPr="00D65BB7">
        <w:rPr>
          <w:sz w:val="24"/>
          <w:szCs w:val="24"/>
        </w:rPr>
        <w:t>rgovačko društv</w:t>
      </w:r>
      <w:r>
        <w:rPr>
          <w:sz w:val="24"/>
          <w:szCs w:val="24"/>
        </w:rPr>
        <w:t>o</w:t>
      </w:r>
      <w:r w:rsidRPr="00D65BB7">
        <w:rPr>
          <w:sz w:val="24"/>
          <w:szCs w:val="24"/>
        </w:rPr>
        <w:t xml:space="preserve"> </w:t>
      </w:r>
      <w:proofErr w:type="spellStart"/>
      <w:r w:rsidRPr="00D65BB7">
        <w:rPr>
          <w:sz w:val="24"/>
          <w:szCs w:val="24"/>
        </w:rPr>
        <w:t>Križanićevi</w:t>
      </w:r>
      <w:proofErr w:type="spellEnd"/>
      <w:r w:rsidRPr="00D65BB7">
        <w:rPr>
          <w:sz w:val="24"/>
          <w:szCs w:val="24"/>
        </w:rPr>
        <w:t xml:space="preserve"> dvori d.o.o. iz Pule, Japodska ulica 52a,</w:t>
      </w:r>
      <w:r w:rsidR="007E03B1" w:rsidRPr="007E03B1">
        <w:rPr>
          <w:sz w:val="24"/>
          <w:szCs w:val="24"/>
        </w:rPr>
        <w:t xml:space="preserve">  </w:t>
      </w:r>
      <w:r w:rsidR="007E03B1">
        <w:rPr>
          <w:sz w:val="24"/>
          <w:szCs w:val="24"/>
        </w:rPr>
        <w:t>podni</w:t>
      </w:r>
      <w:r>
        <w:rPr>
          <w:sz w:val="24"/>
          <w:szCs w:val="24"/>
        </w:rPr>
        <w:t>jel</w:t>
      </w:r>
      <w:r w:rsidR="007E03B1">
        <w:rPr>
          <w:sz w:val="24"/>
          <w:szCs w:val="24"/>
        </w:rPr>
        <w:t>o je</w:t>
      </w:r>
      <w:r w:rsidR="005C531C">
        <w:rPr>
          <w:sz w:val="24"/>
          <w:szCs w:val="24"/>
        </w:rPr>
        <w:t xml:space="preserve"> dana</w:t>
      </w:r>
      <w:r w:rsidR="00365A41">
        <w:rPr>
          <w:sz w:val="24"/>
          <w:szCs w:val="24"/>
        </w:rPr>
        <w:t xml:space="preserve"> </w:t>
      </w:r>
      <w:r w:rsidR="007E03B1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="007E03B1">
        <w:rPr>
          <w:sz w:val="24"/>
          <w:szCs w:val="24"/>
        </w:rPr>
        <w:t xml:space="preserve">. </w:t>
      </w:r>
      <w:r>
        <w:rPr>
          <w:sz w:val="24"/>
          <w:szCs w:val="24"/>
        </w:rPr>
        <w:t>siječnja</w:t>
      </w:r>
      <w:r w:rsidR="007E03B1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="00365A41">
        <w:rPr>
          <w:sz w:val="24"/>
          <w:szCs w:val="24"/>
        </w:rPr>
        <w:t xml:space="preserve">. godine zamolbu da se ukine </w:t>
      </w:r>
      <w:r w:rsidR="00365A41">
        <w:rPr>
          <w:sz w:val="24"/>
        </w:rPr>
        <w:t xml:space="preserve">status javnog dobra na  dijelu k.č.br. </w:t>
      </w:r>
      <w:r w:rsidRPr="00D65BB7">
        <w:rPr>
          <w:sz w:val="24"/>
        </w:rPr>
        <w:t>825 k.o. Kavran</w:t>
      </w:r>
      <w:r w:rsidR="001F3A4F">
        <w:rPr>
          <w:sz w:val="24"/>
        </w:rPr>
        <w:t xml:space="preserve"> </w:t>
      </w:r>
      <w:r w:rsidR="00365A41">
        <w:rPr>
          <w:sz w:val="24"/>
        </w:rPr>
        <w:t xml:space="preserve">koja ima površinu od oko </w:t>
      </w:r>
      <w:r>
        <w:rPr>
          <w:sz w:val="24"/>
        </w:rPr>
        <w:t>130</w:t>
      </w:r>
      <w:r w:rsidR="00365A41">
        <w:rPr>
          <w:sz w:val="24"/>
        </w:rPr>
        <w:t xml:space="preserve"> m2, a nalazi se u građevinskom području u dijelu naselja </w:t>
      </w:r>
      <w:r>
        <w:rPr>
          <w:sz w:val="24"/>
        </w:rPr>
        <w:t>Kavran</w:t>
      </w:r>
      <w:r w:rsidR="001876B2" w:rsidRPr="001876B2">
        <w:t xml:space="preserve"> </w:t>
      </w:r>
      <w:r w:rsidR="001876B2" w:rsidRPr="001876B2">
        <w:rPr>
          <w:sz w:val="24"/>
        </w:rPr>
        <w:t>uz nekretnin</w:t>
      </w:r>
      <w:r w:rsidR="001876B2">
        <w:rPr>
          <w:sz w:val="24"/>
        </w:rPr>
        <w:t>e</w:t>
      </w:r>
      <w:r w:rsidR="001876B2" w:rsidRPr="001876B2">
        <w:rPr>
          <w:sz w:val="24"/>
        </w:rPr>
        <w:t xml:space="preserve"> k.č.br. 819/1, k.č.br. 819/2 i k.č.br. 819/3 sve k.o. Kavran, koj</w:t>
      </w:r>
      <w:r w:rsidR="001876B2">
        <w:rPr>
          <w:sz w:val="24"/>
        </w:rPr>
        <w:t>e</w:t>
      </w:r>
      <w:r w:rsidR="001876B2" w:rsidRPr="001876B2">
        <w:rPr>
          <w:sz w:val="24"/>
        </w:rPr>
        <w:t xml:space="preserve"> </w:t>
      </w:r>
      <w:r w:rsidR="001876B2">
        <w:rPr>
          <w:sz w:val="24"/>
        </w:rPr>
        <w:t>su</w:t>
      </w:r>
      <w:r w:rsidR="001876B2" w:rsidRPr="001876B2">
        <w:rPr>
          <w:sz w:val="24"/>
        </w:rPr>
        <w:t xml:space="preserve"> u vlasništvu </w:t>
      </w:r>
      <w:r w:rsidR="001876B2">
        <w:rPr>
          <w:sz w:val="24"/>
        </w:rPr>
        <w:t>t</w:t>
      </w:r>
      <w:r w:rsidR="001876B2" w:rsidRPr="001876B2">
        <w:rPr>
          <w:sz w:val="24"/>
        </w:rPr>
        <w:t>rgovačko</w:t>
      </w:r>
      <w:r w:rsidR="001876B2">
        <w:rPr>
          <w:sz w:val="24"/>
        </w:rPr>
        <w:t>g</w:t>
      </w:r>
      <w:r w:rsidR="001876B2" w:rsidRPr="001876B2">
        <w:rPr>
          <w:sz w:val="24"/>
        </w:rPr>
        <w:t xml:space="preserve"> društv</w:t>
      </w:r>
      <w:r w:rsidR="001876B2">
        <w:rPr>
          <w:sz w:val="24"/>
        </w:rPr>
        <w:t>a</w:t>
      </w:r>
      <w:r w:rsidR="001876B2" w:rsidRPr="001876B2">
        <w:rPr>
          <w:sz w:val="24"/>
        </w:rPr>
        <w:t xml:space="preserve"> </w:t>
      </w:r>
      <w:proofErr w:type="spellStart"/>
      <w:r w:rsidR="001876B2" w:rsidRPr="001876B2">
        <w:rPr>
          <w:sz w:val="24"/>
        </w:rPr>
        <w:t>Križanićevi</w:t>
      </w:r>
      <w:proofErr w:type="spellEnd"/>
      <w:r w:rsidR="001876B2" w:rsidRPr="001876B2">
        <w:rPr>
          <w:sz w:val="24"/>
        </w:rPr>
        <w:t xml:space="preserve"> dvori d.o.o., a </w:t>
      </w:r>
      <w:r w:rsidR="001876B2">
        <w:rPr>
          <w:sz w:val="24"/>
        </w:rPr>
        <w:t>radi formiranja okućnice</w:t>
      </w:r>
      <w:r w:rsidR="00365A41">
        <w:rPr>
          <w:sz w:val="24"/>
        </w:rPr>
        <w:t xml:space="preserve">. </w:t>
      </w:r>
    </w:p>
    <w:p w14:paraId="758B35A4" w14:textId="0D27397F" w:rsidR="001876B2" w:rsidRPr="009066FB" w:rsidRDefault="001876B2" w:rsidP="001876B2">
      <w:pPr>
        <w:ind w:right="84" w:firstLine="720"/>
        <w:jc w:val="both"/>
        <w:rPr>
          <w:sz w:val="24"/>
        </w:rPr>
      </w:pPr>
      <w:r w:rsidRPr="009066FB">
        <w:rPr>
          <w:sz w:val="24"/>
        </w:rPr>
        <w:t xml:space="preserve">Obzirom da je k.č.br. </w:t>
      </w:r>
      <w:r w:rsidR="002A0D5F" w:rsidRPr="002A0D5F">
        <w:rPr>
          <w:sz w:val="24"/>
        </w:rPr>
        <w:t xml:space="preserve">825 k.o. Kavran </w:t>
      </w:r>
      <w:r w:rsidRPr="009066FB">
        <w:rPr>
          <w:sz w:val="24"/>
        </w:rPr>
        <w:t xml:space="preserve">javno dobro, da bi Općina Marčana mogla raspolagati s tim javnim dobrom potrebno </w:t>
      </w:r>
      <w:r w:rsidR="00D568C9">
        <w:rPr>
          <w:sz w:val="24"/>
        </w:rPr>
        <w:t xml:space="preserve">je </w:t>
      </w:r>
      <w:r w:rsidRPr="009066FB">
        <w:rPr>
          <w:sz w:val="24"/>
        </w:rPr>
        <w:t xml:space="preserve">prethodno da Općinsko vijeće donese odluku o ukidanju svojstva javnog dobra za taj dio </w:t>
      </w:r>
      <w:r w:rsidR="00D568C9">
        <w:rPr>
          <w:sz w:val="24"/>
        </w:rPr>
        <w:t>katastarske čestice</w:t>
      </w:r>
      <w:r w:rsidRPr="009066FB">
        <w:rPr>
          <w:sz w:val="24"/>
        </w:rPr>
        <w:t xml:space="preserve">, te da Upravni odjel za prostorno uređenje i gradnju, sukladno </w:t>
      </w:r>
      <w:r w:rsidR="002A0D5F">
        <w:rPr>
          <w:sz w:val="24"/>
        </w:rPr>
        <w:t>odredbama</w:t>
      </w:r>
      <w:r w:rsidRPr="009066FB">
        <w:rPr>
          <w:sz w:val="24"/>
        </w:rPr>
        <w:t xml:space="preserve"> Zakona o prostornom uređenju („Narodne novine“, br. 15</w:t>
      </w:r>
      <w:r w:rsidR="002A0D5F">
        <w:rPr>
          <w:sz w:val="24"/>
        </w:rPr>
        <w:t>5</w:t>
      </w:r>
      <w:r w:rsidRPr="009066FB">
        <w:rPr>
          <w:sz w:val="24"/>
        </w:rPr>
        <w:t>/</w:t>
      </w:r>
      <w:r w:rsidR="002A0D5F">
        <w:rPr>
          <w:sz w:val="24"/>
        </w:rPr>
        <w:t>25</w:t>
      </w:r>
      <w:r w:rsidRPr="009066FB">
        <w:rPr>
          <w:sz w:val="24"/>
        </w:rPr>
        <w:t>.) donese rješenje o utvrđivanju građevne čestice.</w:t>
      </w:r>
    </w:p>
    <w:p w14:paraId="2478CC34" w14:textId="2196CC3C" w:rsidR="001876B2" w:rsidRDefault="001876B2" w:rsidP="001876B2">
      <w:pPr>
        <w:ind w:right="84" w:firstLine="720"/>
        <w:jc w:val="both"/>
        <w:rPr>
          <w:sz w:val="24"/>
        </w:rPr>
      </w:pPr>
      <w:r>
        <w:rPr>
          <w:sz w:val="24"/>
        </w:rPr>
        <w:t>Strank</w:t>
      </w:r>
      <w:r w:rsidR="00D568C9">
        <w:rPr>
          <w:sz w:val="24"/>
        </w:rPr>
        <w:t>a</w:t>
      </w:r>
      <w:r>
        <w:rPr>
          <w:sz w:val="24"/>
        </w:rPr>
        <w:t xml:space="preserve"> </w:t>
      </w:r>
      <w:r w:rsidR="00D568C9">
        <w:rPr>
          <w:sz w:val="24"/>
        </w:rPr>
        <w:t>je</w:t>
      </w:r>
      <w:r>
        <w:rPr>
          <w:sz w:val="24"/>
        </w:rPr>
        <w:t xml:space="preserve"> dostavil</w:t>
      </w:r>
      <w:r w:rsidR="00D568C9">
        <w:rPr>
          <w:sz w:val="24"/>
        </w:rPr>
        <w:t>a</w:t>
      </w:r>
      <w:r>
        <w:rPr>
          <w:sz w:val="24"/>
        </w:rPr>
        <w:t xml:space="preserve"> grafički prilog</w:t>
      </w:r>
      <w:r w:rsidR="00691645">
        <w:rPr>
          <w:sz w:val="24"/>
        </w:rPr>
        <w:t xml:space="preserve"> </w:t>
      </w:r>
      <w:r>
        <w:rPr>
          <w:sz w:val="24"/>
        </w:rPr>
        <w:t>potreb</w:t>
      </w:r>
      <w:r w:rsidR="00156F9D">
        <w:rPr>
          <w:sz w:val="24"/>
        </w:rPr>
        <w:t>an</w:t>
      </w:r>
      <w:r>
        <w:rPr>
          <w:sz w:val="24"/>
        </w:rPr>
        <w:t xml:space="preserve"> za donošenje </w:t>
      </w:r>
      <w:r w:rsidR="00D568C9">
        <w:rPr>
          <w:sz w:val="24"/>
        </w:rPr>
        <w:t>O</w:t>
      </w:r>
      <w:r>
        <w:rPr>
          <w:sz w:val="24"/>
        </w:rPr>
        <w:t xml:space="preserve">dluke </w:t>
      </w:r>
      <w:r w:rsidR="00D568C9">
        <w:rPr>
          <w:sz w:val="24"/>
        </w:rPr>
        <w:t xml:space="preserve">o </w:t>
      </w:r>
      <w:r>
        <w:rPr>
          <w:sz w:val="24"/>
        </w:rPr>
        <w:t>ukidanj</w:t>
      </w:r>
      <w:r w:rsidR="00D568C9">
        <w:rPr>
          <w:sz w:val="24"/>
        </w:rPr>
        <w:t>u</w:t>
      </w:r>
      <w:r>
        <w:rPr>
          <w:sz w:val="24"/>
        </w:rPr>
        <w:t xml:space="preserve"> svojstva javnog dobra i kasnije utvrđivanje građevne čestice, izrađen</w:t>
      </w:r>
      <w:r w:rsidR="00691645">
        <w:rPr>
          <w:sz w:val="24"/>
        </w:rPr>
        <w:t>o</w:t>
      </w:r>
      <w:r>
        <w:rPr>
          <w:sz w:val="24"/>
        </w:rPr>
        <w:t xml:space="preserve"> od </w:t>
      </w:r>
      <w:proofErr w:type="spellStart"/>
      <w:r w:rsidR="00D568C9" w:rsidRPr="00D568C9">
        <w:rPr>
          <w:sz w:val="24"/>
        </w:rPr>
        <w:t>Geogrupa</w:t>
      </w:r>
      <w:proofErr w:type="spellEnd"/>
      <w:r w:rsidR="00D568C9" w:rsidRPr="00D568C9">
        <w:rPr>
          <w:sz w:val="24"/>
        </w:rPr>
        <w:t xml:space="preserve"> d.o.o. sa sjedištem u Puli, </w:t>
      </w:r>
      <w:proofErr w:type="spellStart"/>
      <w:r w:rsidR="00D568C9" w:rsidRPr="00D568C9">
        <w:rPr>
          <w:sz w:val="24"/>
        </w:rPr>
        <w:t>Epulonova</w:t>
      </w:r>
      <w:proofErr w:type="spellEnd"/>
      <w:r w:rsidR="00D568C9" w:rsidRPr="00D568C9">
        <w:rPr>
          <w:sz w:val="24"/>
        </w:rPr>
        <w:t xml:space="preserve"> 21, od 18. veljače 2026. godine</w:t>
      </w:r>
      <w:r w:rsidRPr="009066FB">
        <w:rPr>
          <w:sz w:val="24"/>
        </w:rPr>
        <w:t>, iz koj</w:t>
      </w:r>
      <w:r w:rsidR="00156F9D">
        <w:rPr>
          <w:sz w:val="24"/>
        </w:rPr>
        <w:t>eg</w:t>
      </w:r>
      <w:r w:rsidRPr="009066FB">
        <w:rPr>
          <w:sz w:val="24"/>
        </w:rPr>
        <w:t xml:space="preserve"> je vidljiv položaj i veličina dijela javnog dobra za koji se moli ukidanje svojstva javnog dobra. </w:t>
      </w:r>
    </w:p>
    <w:p w14:paraId="493EB93D" w14:textId="314C64D6" w:rsidR="001876B2" w:rsidRDefault="001876B2" w:rsidP="001876B2">
      <w:pPr>
        <w:ind w:right="84" w:firstLine="720"/>
        <w:jc w:val="both"/>
        <w:rPr>
          <w:sz w:val="24"/>
        </w:rPr>
      </w:pPr>
      <w:r>
        <w:rPr>
          <w:sz w:val="24"/>
        </w:rPr>
        <w:t xml:space="preserve">Obzirom na naprijed iznijeto, predlaže se donošenje predložene Odluke o ukidanju svojstva  javnog dobra za dio k.č.br. </w:t>
      </w:r>
      <w:r w:rsidR="00156F9D" w:rsidRPr="00156F9D">
        <w:rPr>
          <w:sz w:val="24"/>
        </w:rPr>
        <w:t xml:space="preserve">825 k.o. Kavran </w:t>
      </w:r>
      <w:r>
        <w:rPr>
          <w:sz w:val="24"/>
        </w:rPr>
        <w:t xml:space="preserve">u površini od </w:t>
      </w:r>
      <w:r w:rsidR="00D568C9">
        <w:rPr>
          <w:sz w:val="24"/>
        </w:rPr>
        <w:t>130</w:t>
      </w:r>
      <w:r>
        <w:rPr>
          <w:sz w:val="24"/>
        </w:rPr>
        <w:t xml:space="preserve"> m2.</w:t>
      </w:r>
    </w:p>
    <w:p w14:paraId="607648BA" w14:textId="77777777" w:rsidR="001876B2" w:rsidRDefault="001876B2" w:rsidP="00365A41">
      <w:pPr>
        <w:ind w:right="84" w:firstLine="720"/>
        <w:jc w:val="both"/>
        <w:rPr>
          <w:sz w:val="24"/>
        </w:rPr>
      </w:pPr>
    </w:p>
    <w:p w14:paraId="5A7C9FF8" w14:textId="77777777" w:rsidR="00365A41" w:rsidRDefault="00365A41" w:rsidP="00365A41">
      <w:pPr>
        <w:rPr>
          <w:sz w:val="24"/>
        </w:rPr>
      </w:pPr>
    </w:p>
    <w:p w14:paraId="7A11CC2D" w14:textId="77777777" w:rsidR="00365A41" w:rsidRDefault="00365A41" w:rsidP="00365A41">
      <w:pPr>
        <w:rPr>
          <w:sz w:val="24"/>
        </w:rPr>
      </w:pPr>
    </w:p>
    <w:p w14:paraId="17D2C772" w14:textId="77777777" w:rsidR="00365A41" w:rsidRDefault="00365A41" w:rsidP="00365A41">
      <w:pPr>
        <w:rPr>
          <w:sz w:val="24"/>
        </w:rPr>
      </w:pPr>
    </w:p>
    <w:p w14:paraId="0C3A25E0" w14:textId="77777777" w:rsidR="00365A41" w:rsidRDefault="00365A41" w:rsidP="00365A41">
      <w:pPr>
        <w:rPr>
          <w:sz w:val="24"/>
        </w:rPr>
      </w:pPr>
    </w:p>
    <w:p w14:paraId="2DCBC477" w14:textId="77777777" w:rsidR="00365A41" w:rsidRDefault="00365A41" w:rsidP="00365A41">
      <w:pPr>
        <w:rPr>
          <w:sz w:val="24"/>
        </w:rPr>
      </w:pPr>
    </w:p>
    <w:p w14:paraId="7D3CC4A5" w14:textId="77777777" w:rsidR="00365A41" w:rsidRDefault="00365A41" w:rsidP="00365A41">
      <w:pPr>
        <w:rPr>
          <w:sz w:val="24"/>
        </w:rPr>
      </w:pPr>
    </w:p>
    <w:p w14:paraId="1F50EFB8" w14:textId="77777777" w:rsidR="00365A41" w:rsidRDefault="00365A41" w:rsidP="00365A41">
      <w:pPr>
        <w:rPr>
          <w:sz w:val="24"/>
        </w:rPr>
      </w:pPr>
    </w:p>
    <w:p w14:paraId="33BF7484" w14:textId="77777777" w:rsidR="0090708E" w:rsidRPr="0090708E" w:rsidRDefault="0090708E" w:rsidP="0090708E">
      <w:pPr>
        <w:rPr>
          <w:sz w:val="24"/>
        </w:rPr>
      </w:pPr>
    </w:p>
    <w:p w14:paraId="76905EBA" w14:textId="77777777" w:rsidR="00365A41" w:rsidRDefault="00365A41" w:rsidP="00365A41">
      <w:pPr>
        <w:rPr>
          <w:sz w:val="24"/>
        </w:rPr>
      </w:pPr>
    </w:p>
    <w:p w14:paraId="1B8F0866" w14:textId="77777777" w:rsidR="00365A41" w:rsidRDefault="00365A41" w:rsidP="00365A41">
      <w:pPr>
        <w:rPr>
          <w:sz w:val="24"/>
        </w:rPr>
      </w:pPr>
    </w:p>
    <w:p w14:paraId="5941EA39" w14:textId="77777777" w:rsidR="00365A41" w:rsidRDefault="00365A41" w:rsidP="00365A41">
      <w:pPr>
        <w:rPr>
          <w:sz w:val="24"/>
        </w:rPr>
      </w:pPr>
    </w:p>
    <w:p w14:paraId="50C37D40" w14:textId="77777777" w:rsidR="00365A41" w:rsidRDefault="00365A41" w:rsidP="00365A41">
      <w:pPr>
        <w:rPr>
          <w:sz w:val="24"/>
        </w:rPr>
      </w:pPr>
    </w:p>
    <w:p w14:paraId="76A8D358" w14:textId="77777777" w:rsidR="00365A41" w:rsidRDefault="00365A41" w:rsidP="00365A41">
      <w:pPr>
        <w:rPr>
          <w:sz w:val="24"/>
        </w:rPr>
      </w:pPr>
    </w:p>
    <w:p w14:paraId="45C0C1AB" w14:textId="77777777" w:rsidR="00365A41" w:rsidRDefault="00365A41" w:rsidP="00365A41">
      <w:pPr>
        <w:rPr>
          <w:sz w:val="24"/>
        </w:rPr>
      </w:pPr>
    </w:p>
    <w:p w14:paraId="0ED289C7" w14:textId="77777777" w:rsidR="00365A41" w:rsidRDefault="00365A41" w:rsidP="00365A41">
      <w:pPr>
        <w:rPr>
          <w:sz w:val="24"/>
        </w:rPr>
      </w:pPr>
    </w:p>
    <w:p w14:paraId="3DFC43CD" w14:textId="77777777" w:rsidR="00365A41" w:rsidRDefault="00365A41" w:rsidP="00365A41">
      <w:pPr>
        <w:rPr>
          <w:sz w:val="24"/>
        </w:rPr>
      </w:pPr>
    </w:p>
    <w:p w14:paraId="11C1E545" w14:textId="6C10202D" w:rsidR="00365A41" w:rsidRDefault="00365A41" w:rsidP="00365A41">
      <w:pPr>
        <w:rPr>
          <w:sz w:val="24"/>
        </w:rPr>
      </w:pPr>
    </w:p>
    <w:p w14:paraId="56853AB8" w14:textId="77777777" w:rsidR="00365A41" w:rsidRDefault="00365A41" w:rsidP="00365A41">
      <w:pPr>
        <w:rPr>
          <w:sz w:val="24"/>
        </w:rPr>
      </w:pPr>
    </w:p>
    <w:p w14:paraId="502A7697" w14:textId="41AF4680" w:rsidR="00365A41" w:rsidRDefault="00365A41" w:rsidP="00365A41">
      <w:pPr>
        <w:rPr>
          <w:sz w:val="24"/>
        </w:rPr>
      </w:pPr>
    </w:p>
    <w:p w14:paraId="08145F38" w14:textId="7C30628E" w:rsidR="00365A41" w:rsidRDefault="00365A41" w:rsidP="00365A41">
      <w:pPr>
        <w:rPr>
          <w:sz w:val="24"/>
        </w:rPr>
      </w:pPr>
    </w:p>
    <w:sectPr w:rsidR="00365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BF1A71"/>
    <w:multiLevelType w:val="multilevel"/>
    <w:tmpl w:val="3BFEDCBE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86868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859130">
    <w:abstractNumId w:val="1"/>
  </w:num>
  <w:num w:numId="3" w16cid:durableId="154606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BC"/>
    <w:rsid w:val="000166FE"/>
    <w:rsid w:val="00060F4A"/>
    <w:rsid w:val="000A29A4"/>
    <w:rsid w:val="00156F9D"/>
    <w:rsid w:val="001770DF"/>
    <w:rsid w:val="001876B2"/>
    <w:rsid w:val="001D7D35"/>
    <w:rsid w:val="001E1B3B"/>
    <w:rsid w:val="001F3A4F"/>
    <w:rsid w:val="00204616"/>
    <w:rsid w:val="0023425B"/>
    <w:rsid w:val="002A0D5F"/>
    <w:rsid w:val="002D68B1"/>
    <w:rsid w:val="00365A41"/>
    <w:rsid w:val="003A252D"/>
    <w:rsid w:val="003A373A"/>
    <w:rsid w:val="00412812"/>
    <w:rsid w:val="004F4527"/>
    <w:rsid w:val="0052677F"/>
    <w:rsid w:val="00577CC9"/>
    <w:rsid w:val="005C531C"/>
    <w:rsid w:val="00691645"/>
    <w:rsid w:val="006E61FB"/>
    <w:rsid w:val="00754E25"/>
    <w:rsid w:val="007E03B1"/>
    <w:rsid w:val="0080384D"/>
    <w:rsid w:val="0090708E"/>
    <w:rsid w:val="00914E3D"/>
    <w:rsid w:val="00924EBC"/>
    <w:rsid w:val="009A0E29"/>
    <w:rsid w:val="00A553AA"/>
    <w:rsid w:val="00A7185E"/>
    <w:rsid w:val="00AC285B"/>
    <w:rsid w:val="00B7333C"/>
    <w:rsid w:val="00BC04A8"/>
    <w:rsid w:val="00C32949"/>
    <w:rsid w:val="00D568C9"/>
    <w:rsid w:val="00D65BB7"/>
    <w:rsid w:val="00DA3EB8"/>
    <w:rsid w:val="00F318B6"/>
    <w:rsid w:val="00F65285"/>
    <w:rsid w:val="00FC31B7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4273"/>
  <w15:chartTrackingRefBased/>
  <w15:docId w15:val="{81D613A8-61E8-4578-8EE9-8BEA4BFF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A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365A41"/>
    <w:pPr>
      <w:keepNext/>
      <w:numPr>
        <w:numId w:val="2"/>
      </w:numPr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65A41"/>
    <w:pPr>
      <w:keepNext/>
      <w:numPr>
        <w:ilvl w:val="1"/>
        <w:numId w:val="2"/>
      </w:numPr>
      <w:jc w:val="both"/>
      <w:outlineLvl w:val="1"/>
    </w:pPr>
    <w:rPr>
      <w:sz w:val="24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365A41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365A41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365A41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365A41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65A4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slov2Char">
    <w:name w:val="Naslov 2 Char"/>
    <w:basedOn w:val="Zadanifontodlomka"/>
    <w:link w:val="Naslov2"/>
    <w:semiHidden/>
    <w:rsid w:val="00365A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slov3Char">
    <w:name w:val="Naslov 3 Char"/>
    <w:basedOn w:val="Zadanifontodlomka"/>
    <w:link w:val="Naslov3"/>
    <w:semiHidden/>
    <w:rsid w:val="00365A41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365A4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semiHidden/>
    <w:rsid w:val="00365A41"/>
    <w:rPr>
      <w:rFonts w:ascii="Calibri" w:eastAsia="Times New Roman" w:hAnsi="Calibri" w:cs="Times New Roman"/>
      <w:b/>
      <w:bCs/>
      <w:lang w:eastAsia="zh-CN"/>
    </w:rPr>
  </w:style>
  <w:style w:type="character" w:customStyle="1" w:styleId="Naslov7Char">
    <w:name w:val="Naslov 7 Char"/>
    <w:basedOn w:val="Zadanifontodlomka"/>
    <w:link w:val="Naslov7"/>
    <w:semiHidden/>
    <w:rsid w:val="00365A41"/>
    <w:rPr>
      <w:rFonts w:ascii="Calibri" w:eastAsia="Times New Roman" w:hAnsi="Calibri" w:cs="Times New Roman"/>
      <w:sz w:val="24"/>
      <w:szCs w:val="24"/>
      <w:lang w:eastAsia="zh-CN"/>
    </w:rPr>
  </w:style>
  <w:style w:type="paragraph" w:styleId="Tijeloteksta">
    <w:name w:val="Body Text"/>
    <w:basedOn w:val="Normal"/>
    <w:link w:val="TijelotekstaChar"/>
    <w:semiHidden/>
    <w:unhideWhenUsed/>
    <w:rsid w:val="00365A41"/>
    <w:rPr>
      <w:sz w:val="24"/>
    </w:rPr>
  </w:style>
  <w:style w:type="character" w:customStyle="1" w:styleId="TijelotekstaChar">
    <w:name w:val="Tijelo teksta Char"/>
    <w:basedOn w:val="Zadanifontodlomka"/>
    <w:link w:val="Tijeloteksta"/>
    <w:semiHidden/>
    <w:rsid w:val="00365A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abNormTabCrta">
    <w:name w:val="TabNormTabCrta"/>
    <w:basedOn w:val="Normal"/>
    <w:rsid w:val="00365A41"/>
    <w:pPr>
      <w:keepNext/>
      <w:tabs>
        <w:tab w:val="left" w:pos="567"/>
        <w:tab w:val="right" w:leader="hyphen" w:pos="9072"/>
      </w:tabs>
      <w:jc w:val="both"/>
    </w:pPr>
    <w:rPr>
      <w:rFonts w:ascii="Century Schoolbook" w:hAnsi="Century Schoolbook" w:cs="Century Schoolbook"/>
      <w:b/>
      <w:sz w:val="24"/>
    </w:rPr>
  </w:style>
  <w:style w:type="paragraph" w:customStyle="1" w:styleId="Tijeloteksta21">
    <w:name w:val="Tijelo teksta 21"/>
    <w:basedOn w:val="Normal"/>
    <w:rsid w:val="00365A41"/>
    <w:pPr>
      <w:spacing w:after="120" w:line="480" w:lineRule="auto"/>
    </w:pPr>
  </w:style>
  <w:style w:type="character" w:styleId="Hiperveza">
    <w:name w:val="Hyperlink"/>
    <w:basedOn w:val="Zadanifontodlomka"/>
    <w:uiPriority w:val="99"/>
    <w:semiHidden/>
    <w:unhideWhenUsed/>
    <w:rsid w:val="005C5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56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54121" TargetMode="External"/><Relationship Id="rId5" Type="http://schemas.openxmlformats.org/officeDocument/2006/relationships/hyperlink" Target="https://www.zakon.hr/cms.htm?id=5414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KorisnikW11</cp:lastModifiedBy>
  <cp:revision>2</cp:revision>
  <cp:lastPrinted>2023-03-10T09:26:00Z</cp:lastPrinted>
  <dcterms:created xsi:type="dcterms:W3CDTF">2026-08-12T10:09:00Z</dcterms:created>
  <dcterms:modified xsi:type="dcterms:W3CDTF">2026-08-12T10:09:00Z</dcterms:modified>
</cp:coreProperties>
</file>